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2B30" w14:textId="47F21E8F" w:rsidR="0043347F" w:rsidRDefault="00D51439">
      <w:pPr>
        <w:outlineLvl w:val="0"/>
        <w:rPr>
          <w:sz w:val="40"/>
        </w:rPr>
      </w:pPr>
      <w:r>
        <w:rPr>
          <w:sz w:val="40"/>
        </w:rPr>
        <w:t>,</w:t>
      </w:r>
    </w:p>
    <w:p w14:paraId="1D0BBE5C" w14:textId="443FD99F" w:rsidR="008F48BE" w:rsidRDefault="0043347F" w:rsidP="007270FF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SPECYFIKACJA ISTOTNYCH WARUNKÓW ZAMÓWIENIA </w:t>
      </w:r>
      <w:r w:rsidR="00A030CB">
        <w:rPr>
          <w:rFonts w:ascii="Tahoma" w:hAnsi="Tahoma"/>
          <w:b/>
          <w:sz w:val="24"/>
        </w:rPr>
        <w:t xml:space="preserve">ZWiK </w:t>
      </w:r>
      <w:r w:rsidRPr="004E6B1F">
        <w:rPr>
          <w:rFonts w:ascii="Tahoma" w:hAnsi="Tahoma"/>
          <w:b/>
          <w:sz w:val="24"/>
        </w:rPr>
        <w:t xml:space="preserve">NR </w:t>
      </w:r>
      <w:r w:rsidR="00FE79A2">
        <w:rPr>
          <w:rFonts w:ascii="Tahoma" w:hAnsi="Tahoma"/>
          <w:b/>
          <w:sz w:val="24"/>
        </w:rPr>
        <w:t>1/2021</w:t>
      </w:r>
    </w:p>
    <w:p w14:paraId="669294CE" w14:textId="77777777" w:rsidR="0043347F" w:rsidRDefault="0043347F">
      <w:pPr>
        <w:pBdr>
          <w:bottom w:val="single" w:sz="1" w:space="1" w:color="000000"/>
        </w:pBdr>
        <w:jc w:val="both"/>
        <w:rPr>
          <w:rFonts w:ascii="Tahoma" w:hAnsi="Tahoma"/>
          <w:sz w:val="22"/>
        </w:rPr>
      </w:pPr>
    </w:p>
    <w:p w14:paraId="20638452" w14:textId="77777777" w:rsidR="0043347F" w:rsidRDefault="0043347F">
      <w:pPr>
        <w:jc w:val="both"/>
        <w:rPr>
          <w:rFonts w:ascii="Tahoma" w:hAnsi="Tahoma"/>
          <w:sz w:val="22"/>
        </w:rPr>
      </w:pPr>
    </w:p>
    <w:p w14:paraId="24D7FD55" w14:textId="77777777" w:rsidR="0043347F" w:rsidRDefault="0043347F">
      <w:pPr>
        <w:jc w:val="both"/>
        <w:rPr>
          <w:rFonts w:ascii="Tahoma" w:hAnsi="Tahoma"/>
          <w:sz w:val="22"/>
        </w:rPr>
      </w:pPr>
    </w:p>
    <w:p w14:paraId="0D1E5A8F" w14:textId="77777777" w:rsidR="0043347F" w:rsidRPr="00D62E77" w:rsidRDefault="0043347F">
      <w:pPr>
        <w:jc w:val="both"/>
        <w:rPr>
          <w:rFonts w:ascii="Tahoma" w:hAnsi="Tahoma"/>
          <w:sz w:val="22"/>
          <w:szCs w:val="22"/>
        </w:rPr>
      </w:pPr>
      <w:r w:rsidRPr="00D62E77">
        <w:rPr>
          <w:rFonts w:ascii="Tahoma" w:hAnsi="Tahoma"/>
          <w:sz w:val="22"/>
          <w:szCs w:val="22"/>
        </w:rPr>
        <w:t>Zamawiający:</w:t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</w:p>
    <w:p w14:paraId="6084C7A9" w14:textId="77777777" w:rsidR="0043347F" w:rsidRDefault="0043347F">
      <w:pPr>
        <w:jc w:val="both"/>
        <w:rPr>
          <w:rFonts w:ascii="Tahoma" w:hAnsi="Tahoma"/>
        </w:rPr>
      </w:pPr>
    </w:p>
    <w:p w14:paraId="60EC8292" w14:textId="77777777" w:rsidR="0043347F" w:rsidRDefault="0043347F">
      <w:pPr>
        <w:jc w:val="both"/>
        <w:rPr>
          <w:rFonts w:ascii="Tahoma" w:hAnsi="Tahoma"/>
        </w:rPr>
      </w:pPr>
    </w:p>
    <w:p w14:paraId="6C5A159F" w14:textId="77777777" w:rsidR="0043347F" w:rsidRDefault="008F48B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Zakład Wodociągów i Kanalizacji Sp. z o.o.</w:t>
      </w:r>
    </w:p>
    <w:p w14:paraId="56FC54E5" w14:textId="77777777" w:rsidR="0043347F" w:rsidRDefault="008F48B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Os. Mazurskie 1 A</w:t>
      </w:r>
    </w:p>
    <w:p w14:paraId="2951B0D5" w14:textId="77777777" w:rsidR="0043347F" w:rsidRDefault="0043347F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11-700 Mrągowo</w:t>
      </w:r>
    </w:p>
    <w:p w14:paraId="3DF9947A" w14:textId="77777777" w:rsidR="0043347F" w:rsidRDefault="0055707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tel. </w:t>
      </w:r>
      <w:r w:rsidR="008F48BE">
        <w:rPr>
          <w:rFonts w:ascii="Tahoma" w:hAnsi="Tahoma"/>
          <w:b/>
        </w:rPr>
        <w:t>89 742 61 11</w:t>
      </w:r>
    </w:p>
    <w:p w14:paraId="2AC1CF88" w14:textId="77777777" w:rsidR="0043347F" w:rsidRDefault="0055707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fax </w:t>
      </w:r>
      <w:r w:rsidR="008F48BE">
        <w:rPr>
          <w:rFonts w:ascii="Tahoma" w:hAnsi="Tahoma"/>
          <w:b/>
        </w:rPr>
        <w:t>89 741 86 21</w:t>
      </w:r>
    </w:p>
    <w:p w14:paraId="68436B9F" w14:textId="77777777" w:rsidR="0043347F" w:rsidRDefault="0043347F">
      <w:pPr>
        <w:pStyle w:val="Tytu"/>
        <w:rPr>
          <w:rFonts w:ascii="Tahoma" w:hAnsi="Tahoma"/>
          <w:sz w:val="24"/>
        </w:rPr>
      </w:pPr>
    </w:p>
    <w:p w14:paraId="7D849D15" w14:textId="158EA69A" w:rsidR="0043347F" w:rsidRDefault="0043347F">
      <w:pPr>
        <w:pStyle w:val="Tytu"/>
        <w:rPr>
          <w:rFonts w:ascii="Tahoma" w:hAnsi="Tahoma"/>
          <w:sz w:val="24"/>
          <w:szCs w:val="24"/>
        </w:rPr>
      </w:pPr>
      <w:r w:rsidRPr="006447FF">
        <w:rPr>
          <w:rFonts w:ascii="Tahoma" w:hAnsi="Tahoma"/>
          <w:sz w:val="24"/>
          <w:szCs w:val="24"/>
        </w:rPr>
        <w:t>ZAMÓWIENIE OBEJMUJE:</w:t>
      </w:r>
    </w:p>
    <w:p w14:paraId="1C9A21C9" w14:textId="77777777" w:rsidR="007C01D2" w:rsidRPr="007C01D2" w:rsidRDefault="007C01D2" w:rsidP="007C01D2">
      <w:pPr>
        <w:pStyle w:val="Podtytu"/>
      </w:pPr>
    </w:p>
    <w:p w14:paraId="71E7C813" w14:textId="77777777" w:rsidR="007C01D2" w:rsidRDefault="007C01D2" w:rsidP="007C01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3F9173CF" w14:textId="63F36DEC" w:rsidR="007C01D2" w:rsidRPr="007C01D2" w:rsidRDefault="007C01D2" w:rsidP="007C01D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4824F6F5" w14:textId="77777777" w:rsidR="00E53ED8" w:rsidRDefault="00E53ED8" w:rsidP="00750509">
      <w:pPr>
        <w:ind w:left="360"/>
        <w:jc w:val="both"/>
        <w:rPr>
          <w:rFonts w:ascii="Tahoma" w:hAnsi="Tahoma" w:cs="Tahoma"/>
          <w:b/>
          <w:sz w:val="24"/>
        </w:rPr>
      </w:pPr>
    </w:p>
    <w:p w14:paraId="4D22F789" w14:textId="77777777" w:rsidR="00E53ED8" w:rsidRPr="00C761A3" w:rsidRDefault="00E53ED8" w:rsidP="00E53ED8">
      <w:pPr>
        <w:ind w:left="36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Kod CPV – 71320000-7 – usługi inżynieryjne w zakresie projektowania</w:t>
      </w:r>
    </w:p>
    <w:p w14:paraId="517F1723" w14:textId="77777777" w:rsidR="00E53ED8" w:rsidRDefault="00E53ED8" w:rsidP="00E53ED8">
      <w:pPr>
        <w:jc w:val="center"/>
        <w:rPr>
          <w:rFonts w:ascii="Tahoma" w:hAnsi="Tahoma"/>
          <w:b/>
          <w:sz w:val="24"/>
          <w:szCs w:val="24"/>
        </w:rPr>
      </w:pPr>
    </w:p>
    <w:p w14:paraId="13A787CA" w14:textId="77777777" w:rsidR="0043347F" w:rsidRPr="00123FF9" w:rsidRDefault="0043347F">
      <w:pPr>
        <w:jc w:val="center"/>
        <w:rPr>
          <w:rFonts w:ascii="Tahoma" w:hAnsi="Tahoma"/>
          <w:b/>
          <w:sz w:val="24"/>
          <w:szCs w:val="24"/>
        </w:rPr>
      </w:pPr>
    </w:p>
    <w:p w14:paraId="1D10FD58" w14:textId="77777777" w:rsidR="0043347F" w:rsidRDefault="0043347F">
      <w:pPr>
        <w:jc w:val="center"/>
        <w:rPr>
          <w:rFonts w:ascii="Tahoma" w:hAnsi="Tahoma"/>
          <w:b/>
        </w:rPr>
      </w:pPr>
    </w:p>
    <w:p w14:paraId="2FD3CBD9" w14:textId="77777777" w:rsidR="0043347F" w:rsidRDefault="0043347F">
      <w:pPr>
        <w:jc w:val="center"/>
        <w:rPr>
          <w:rFonts w:ascii="Tahoma" w:hAnsi="Tahoma"/>
          <w:b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43347F" w14:paraId="11EAED42" w14:textId="77777777">
        <w:trPr>
          <w:jc w:val="right"/>
        </w:trPr>
        <w:tc>
          <w:tcPr>
            <w:tcW w:w="9406" w:type="dxa"/>
          </w:tcPr>
          <w:p w14:paraId="6B40041E" w14:textId="77777777" w:rsidR="0043347F" w:rsidRDefault="0043347F" w:rsidP="005254CC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 udzielenie zamówienia mogą ubiegać się wyłącznie Wykonawcy, którzy nie podlegają wykluczeniu z postępowania spełniając warunki określone w niniejszej SIWZ.</w:t>
            </w:r>
          </w:p>
        </w:tc>
      </w:tr>
    </w:tbl>
    <w:p w14:paraId="7C9CC847" w14:textId="77777777" w:rsidR="0043347F" w:rsidRDefault="0043347F">
      <w:pPr>
        <w:jc w:val="both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43347F" w14:paraId="4124452F" w14:textId="77777777">
        <w:trPr>
          <w:trHeight w:val="80"/>
          <w:jc w:val="right"/>
        </w:trPr>
        <w:tc>
          <w:tcPr>
            <w:tcW w:w="9406" w:type="dxa"/>
          </w:tcPr>
          <w:p w14:paraId="25BC3AB0" w14:textId="77777777" w:rsidR="0043347F" w:rsidRDefault="0043347F" w:rsidP="005254CC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Koszty związane z przygotowaniem i złożeniem oferty ponosi Wykonawca.</w:t>
            </w:r>
          </w:p>
        </w:tc>
      </w:tr>
    </w:tbl>
    <w:p w14:paraId="277EEE59" w14:textId="77777777" w:rsidR="0043347F" w:rsidRDefault="0043347F">
      <w:pPr>
        <w:jc w:val="both"/>
        <w:rPr>
          <w:rFonts w:ascii="Tahoma" w:hAnsi="Tahoma"/>
          <w:sz w:val="22"/>
          <w:szCs w:val="22"/>
        </w:rPr>
      </w:pPr>
    </w:p>
    <w:p w14:paraId="4B8A90BE" w14:textId="77777777" w:rsidR="0043347F" w:rsidRDefault="0043347F">
      <w:pPr>
        <w:jc w:val="both"/>
        <w:rPr>
          <w:rFonts w:ascii="Tahoma" w:hAnsi="Tahoma"/>
          <w:sz w:val="22"/>
          <w:szCs w:val="22"/>
        </w:rPr>
      </w:pPr>
    </w:p>
    <w:p w14:paraId="1DDF9CA5" w14:textId="77777777" w:rsidR="0043347F" w:rsidRDefault="0043347F">
      <w:pPr>
        <w:pStyle w:val="Tekstpodstawowywcity2"/>
        <w:ind w:left="0" w:firstLine="0"/>
      </w:pPr>
    </w:p>
    <w:p w14:paraId="268934B1" w14:textId="77777777" w:rsidR="00F16A29" w:rsidRDefault="00F16A29">
      <w:pPr>
        <w:pStyle w:val="Tekstpodstawowywcity2"/>
        <w:ind w:left="0" w:firstLine="0"/>
      </w:pPr>
    </w:p>
    <w:p w14:paraId="78B74077" w14:textId="77777777" w:rsidR="00F16A29" w:rsidRDefault="00F16A29">
      <w:pPr>
        <w:pStyle w:val="Tekstpodstawowywcity2"/>
        <w:ind w:left="0" w:firstLine="0"/>
      </w:pPr>
    </w:p>
    <w:p w14:paraId="29311117" w14:textId="77777777" w:rsidR="006D65C4" w:rsidRDefault="006D65C4">
      <w:pPr>
        <w:pStyle w:val="Tekstpodstawowywcity2"/>
        <w:ind w:left="0" w:firstLine="0"/>
      </w:pPr>
    </w:p>
    <w:p w14:paraId="5A695C92" w14:textId="77777777" w:rsidR="006D65C4" w:rsidRDefault="006D65C4">
      <w:pPr>
        <w:pStyle w:val="Tekstpodstawowywcity2"/>
        <w:ind w:left="0" w:firstLine="0"/>
      </w:pPr>
    </w:p>
    <w:p w14:paraId="1711363E" w14:textId="77777777" w:rsidR="006D65C4" w:rsidRDefault="006D65C4">
      <w:pPr>
        <w:pStyle w:val="Tekstpodstawowywcity2"/>
        <w:ind w:left="0" w:firstLine="0"/>
      </w:pPr>
    </w:p>
    <w:p w14:paraId="0A5A9CE7" w14:textId="77777777" w:rsidR="006D65C4" w:rsidRDefault="006D65C4">
      <w:pPr>
        <w:pStyle w:val="Tekstpodstawowywcity2"/>
        <w:ind w:left="0" w:firstLine="0"/>
      </w:pPr>
    </w:p>
    <w:p w14:paraId="5141FC1F" w14:textId="77777777" w:rsidR="006D65C4" w:rsidRDefault="006D65C4">
      <w:pPr>
        <w:pStyle w:val="Tekstpodstawowywcity2"/>
        <w:ind w:left="0" w:firstLine="0"/>
      </w:pPr>
    </w:p>
    <w:p w14:paraId="6B71FF8F" w14:textId="77777777" w:rsidR="00E64CB4" w:rsidRDefault="00E64CB4">
      <w:pPr>
        <w:pStyle w:val="Tekstpodstawowywcity2"/>
        <w:ind w:left="0" w:firstLine="0"/>
      </w:pPr>
    </w:p>
    <w:p w14:paraId="0F660A09" w14:textId="77777777" w:rsidR="00A26E0A" w:rsidRDefault="00A26E0A">
      <w:pPr>
        <w:pStyle w:val="Tekstpodstawowywcity2"/>
        <w:ind w:left="0" w:firstLine="0"/>
      </w:pPr>
    </w:p>
    <w:p w14:paraId="589BC320" w14:textId="77777777" w:rsidR="005254CC" w:rsidRDefault="005254CC">
      <w:pPr>
        <w:pStyle w:val="Tekstpodstawowywcity2"/>
        <w:ind w:left="0" w:firstLine="0"/>
      </w:pPr>
    </w:p>
    <w:p w14:paraId="6A9983E1" w14:textId="77777777" w:rsidR="005254CC" w:rsidRDefault="005254CC">
      <w:pPr>
        <w:pStyle w:val="Tekstpodstawowywcity2"/>
        <w:ind w:left="0" w:firstLine="0"/>
      </w:pPr>
    </w:p>
    <w:p w14:paraId="1E65461A" w14:textId="77777777" w:rsidR="005254CC" w:rsidRDefault="005254CC">
      <w:pPr>
        <w:pStyle w:val="Tekstpodstawowywcity2"/>
        <w:ind w:left="0" w:firstLine="0"/>
      </w:pPr>
    </w:p>
    <w:p w14:paraId="2E3F147C" w14:textId="77777777" w:rsidR="006447FF" w:rsidRDefault="006447FF">
      <w:pPr>
        <w:pStyle w:val="Tekstpodstawowywcity2"/>
        <w:ind w:left="0" w:firstLine="0"/>
      </w:pPr>
    </w:p>
    <w:p w14:paraId="4501A600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ind w:left="567" w:hanging="567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1. NAZWA ORAZ ADRES ZAMAWIAJĄCEGO</w:t>
      </w:r>
    </w:p>
    <w:p w14:paraId="6B4A1661" w14:textId="77777777" w:rsidR="00DB07F4" w:rsidRDefault="00DB07F4" w:rsidP="00DB07F4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144972EA" w14:textId="77777777" w:rsidR="00DB07F4" w:rsidRPr="004A7EA2" w:rsidRDefault="00DB07F4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 w:rsidRPr="004A7EA2">
        <w:rPr>
          <w:rFonts w:ascii="Tahoma" w:hAnsi="Tahoma" w:cs="Tahoma"/>
          <w:sz w:val="22"/>
          <w:szCs w:val="22"/>
        </w:rPr>
        <w:t>Zakład Wodociągów i Kanalizacji Sp. z o.o., os. Mazurskie 1A, 11-700 Mrągowo</w:t>
      </w:r>
    </w:p>
    <w:p w14:paraId="60CA2F3B" w14:textId="77777777" w:rsidR="00DB07F4" w:rsidRPr="004A7EA2" w:rsidRDefault="00F92BE3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tel. </w:t>
      </w:r>
      <w:r w:rsidR="00063741">
        <w:rPr>
          <w:rFonts w:ascii="Tahoma" w:hAnsi="Tahoma" w:cs="Tahoma"/>
          <w:sz w:val="22"/>
          <w:szCs w:val="22"/>
        </w:rPr>
        <w:t xml:space="preserve">89 </w:t>
      </w:r>
      <w:r w:rsidR="00DB07F4" w:rsidRPr="004A7EA2">
        <w:rPr>
          <w:rFonts w:ascii="Tahoma" w:hAnsi="Tahoma" w:cs="Tahoma"/>
          <w:sz w:val="22"/>
          <w:szCs w:val="22"/>
        </w:rPr>
        <w:t>742 61</w:t>
      </w:r>
      <w:r w:rsidR="00685083">
        <w:rPr>
          <w:rFonts w:ascii="Tahoma" w:hAnsi="Tahoma" w:cs="Tahoma"/>
          <w:sz w:val="22"/>
          <w:szCs w:val="22"/>
        </w:rPr>
        <w:t xml:space="preserve"> </w:t>
      </w:r>
      <w:r w:rsidR="00DB07F4" w:rsidRPr="004A7EA2">
        <w:rPr>
          <w:rFonts w:ascii="Tahoma" w:hAnsi="Tahoma" w:cs="Tahoma"/>
          <w:sz w:val="22"/>
          <w:szCs w:val="22"/>
        </w:rPr>
        <w:t>11.</w:t>
      </w:r>
    </w:p>
    <w:p w14:paraId="4782DB6D" w14:textId="77777777" w:rsidR="00DB07F4" w:rsidRPr="004A7EA2" w:rsidRDefault="00063741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fax: 89</w:t>
      </w:r>
      <w:r w:rsidR="00DB07F4" w:rsidRPr="004A7EA2">
        <w:rPr>
          <w:rFonts w:ascii="Tahoma" w:hAnsi="Tahoma" w:cs="Tahoma"/>
          <w:sz w:val="22"/>
          <w:szCs w:val="22"/>
        </w:rPr>
        <w:t xml:space="preserve"> 741 86</w:t>
      </w:r>
      <w:r w:rsidR="00685083">
        <w:rPr>
          <w:rFonts w:ascii="Tahoma" w:hAnsi="Tahoma" w:cs="Tahoma"/>
          <w:sz w:val="22"/>
          <w:szCs w:val="22"/>
        </w:rPr>
        <w:t xml:space="preserve"> </w:t>
      </w:r>
      <w:r w:rsidR="00DB07F4" w:rsidRPr="004A7EA2">
        <w:rPr>
          <w:rFonts w:ascii="Tahoma" w:hAnsi="Tahoma" w:cs="Tahoma"/>
          <w:sz w:val="22"/>
          <w:szCs w:val="22"/>
        </w:rPr>
        <w:t>21.</w:t>
      </w:r>
    </w:p>
    <w:p w14:paraId="0228BB25" w14:textId="77777777" w:rsidR="00DB07F4" w:rsidRPr="00502870" w:rsidRDefault="005A440D" w:rsidP="00DB07F4">
      <w:pPr>
        <w:pStyle w:val="Nagwek4"/>
        <w:rPr>
          <w:rFonts w:ascii="Tahoma" w:hAnsi="Tahoma" w:cs="Tahoma"/>
          <w:sz w:val="22"/>
          <w:szCs w:val="22"/>
          <w:u w:val="none"/>
          <w:lang w:val="de-DE"/>
        </w:rPr>
      </w:pPr>
      <w:r>
        <w:rPr>
          <w:rFonts w:ascii="Tahoma" w:hAnsi="Tahoma" w:cs="Tahoma"/>
          <w:sz w:val="22"/>
          <w:szCs w:val="22"/>
          <w:u w:val="none"/>
        </w:rPr>
        <w:t xml:space="preserve">     </w:t>
      </w:r>
      <w:proofErr w:type="spellStart"/>
      <w:r w:rsidR="003A0B0E" w:rsidRPr="00502870">
        <w:rPr>
          <w:rFonts w:ascii="Tahoma" w:hAnsi="Tahoma" w:cs="Tahoma"/>
          <w:sz w:val="22"/>
          <w:szCs w:val="22"/>
          <w:u w:val="none"/>
          <w:lang w:val="de-DE"/>
        </w:rPr>
        <w:t>Regon</w:t>
      </w:r>
      <w:proofErr w:type="spellEnd"/>
      <w:r w:rsidR="003A0B0E" w:rsidRPr="00502870">
        <w:rPr>
          <w:rFonts w:ascii="Tahoma" w:hAnsi="Tahoma" w:cs="Tahoma"/>
          <w:sz w:val="22"/>
          <w:szCs w:val="22"/>
          <w:u w:val="none"/>
          <w:lang w:val="de-DE"/>
        </w:rPr>
        <w:t xml:space="preserve">: </w:t>
      </w:r>
      <w:r w:rsidR="00DB07F4" w:rsidRPr="00502870">
        <w:rPr>
          <w:rFonts w:ascii="Tahoma" w:hAnsi="Tahoma" w:cs="Tahoma"/>
          <w:sz w:val="22"/>
          <w:szCs w:val="22"/>
          <w:u w:val="none"/>
          <w:lang w:val="de-DE"/>
        </w:rPr>
        <w:t>510426218</w:t>
      </w:r>
    </w:p>
    <w:p w14:paraId="6FA0260C" w14:textId="77777777" w:rsidR="00DB07F4" w:rsidRPr="00502870" w:rsidRDefault="00DB07F4" w:rsidP="00DB07F4">
      <w:pPr>
        <w:ind w:left="708"/>
        <w:jc w:val="both"/>
        <w:rPr>
          <w:rFonts w:ascii="Tahoma" w:hAnsi="Tahoma" w:cs="Tahoma"/>
          <w:sz w:val="22"/>
          <w:szCs w:val="22"/>
          <w:lang w:val="de-DE"/>
        </w:rPr>
      </w:pPr>
      <w:r w:rsidRPr="00502870">
        <w:rPr>
          <w:rFonts w:ascii="Tahoma" w:hAnsi="Tahoma" w:cs="Tahoma"/>
          <w:sz w:val="22"/>
          <w:szCs w:val="22"/>
          <w:lang w:val="de-DE"/>
        </w:rPr>
        <w:t>NIP 742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> </w:t>
      </w:r>
      <w:r w:rsidRPr="00502870">
        <w:rPr>
          <w:rFonts w:ascii="Tahoma" w:hAnsi="Tahoma" w:cs="Tahoma"/>
          <w:sz w:val="22"/>
          <w:szCs w:val="22"/>
          <w:lang w:val="de-DE"/>
        </w:rPr>
        <w:t>137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sz w:val="22"/>
          <w:szCs w:val="22"/>
          <w:lang w:val="de-DE"/>
        </w:rPr>
        <w:t>52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sz w:val="22"/>
          <w:szCs w:val="22"/>
          <w:lang w:val="de-DE"/>
        </w:rPr>
        <w:t>96</w:t>
      </w:r>
    </w:p>
    <w:p w14:paraId="6DE08F9F" w14:textId="77777777" w:rsidR="00DB07F4" w:rsidRPr="00502870" w:rsidRDefault="00DB07F4" w:rsidP="00DB07F4">
      <w:pPr>
        <w:ind w:left="708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502870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bCs/>
          <w:snapToGrid w:val="0"/>
          <w:sz w:val="22"/>
          <w:szCs w:val="22"/>
          <w:lang w:val="de-DE"/>
        </w:rPr>
        <w:t>sekretariat@zwik.mragowo.pl</w:t>
      </w:r>
    </w:p>
    <w:p w14:paraId="5AF2C1DE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2. TRYB UDZIELENIA ZAMÓWIENIA</w:t>
      </w:r>
    </w:p>
    <w:p w14:paraId="2E044C46" w14:textId="77777777" w:rsidR="0043347F" w:rsidRPr="00D62E77" w:rsidRDefault="0043347F">
      <w:pPr>
        <w:ind w:left="284" w:hanging="284"/>
        <w:jc w:val="both"/>
        <w:outlineLvl w:val="0"/>
        <w:rPr>
          <w:rFonts w:ascii="Tahoma" w:hAnsi="Tahoma" w:cs="Tahoma"/>
          <w:sz w:val="16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EEDF1C" w14:textId="77777777" w:rsidR="00BE32A1" w:rsidRPr="00123FF9" w:rsidRDefault="005254CC" w:rsidP="00BE32A1">
      <w:pPr>
        <w:jc w:val="both"/>
        <w:rPr>
          <w:rFonts w:ascii="Tahoma" w:hAnsi="Tahoma" w:cs="Tahoma"/>
          <w:sz w:val="22"/>
          <w:szCs w:val="22"/>
        </w:rPr>
      </w:pPr>
      <w:r w:rsidRPr="00123FF9">
        <w:rPr>
          <w:rFonts w:ascii="Tahoma" w:hAnsi="Tahoma" w:cs="Tahoma"/>
          <w:sz w:val="22"/>
          <w:szCs w:val="22"/>
        </w:rPr>
        <w:t xml:space="preserve">Niniejsze zamówienie </w:t>
      </w:r>
      <w:r w:rsidR="00BE32A1" w:rsidRPr="00123FF9">
        <w:rPr>
          <w:rFonts w:ascii="Tahoma" w:hAnsi="Tahoma" w:cs="Tahoma"/>
          <w:sz w:val="22"/>
          <w:szCs w:val="22"/>
        </w:rPr>
        <w:t xml:space="preserve">jest zamówieniem sektorowym w rozumieniu art. 132 ust.1 pkt. 4 ustawy Prawo o zamówieniach publicznych ze względu na wartość zamówienia nie przekraczającego kwot progowych określonych w art. 133 ust. 1 ustawy nie stosuje się procedur w niej określonych. </w:t>
      </w:r>
    </w:p>
    <w:p w14:paraId="67F23286" w14:textId="77777777" w:rsidR="00EB1BB6" w:rsidRPr="00DA113F" w:rsidRDefault="00EB1BB6" w:rsidP="00BE32A1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14:paraId="51893A89" w14:textId="77777777" w:rsidR="00EB1BB6" w:rsidRDefault="00EB1BB6" w:rsidP="00EB1B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Postępowanie o udzielenie zamówienia prowadzon</w:t>
      </w:r>
      <w:r w:rsidR="006E2754">
        <w:rPr>
          <w:rFonts w:ascii="Tahoma" w:hAnsi="Tahoma" w:cs="Tahoma"/>
          <w:sz w:val="22"/>
          <w:szCs w:val="22"/>
        </w:rPr>
        <w:t>e jest w trybie przetargu nieograniczonego</w:t>
      </w:r>
      <w:r>
        <w:rPr>
          <w:rFonts w:ascii="Tahoma" w:hAnsi="Tahoma" w:cs="Tahoma"/>
          <w:sz w:val="22"/>
          <w:szCs w:val="22"/>
        </w:rPr>
        <w:t xml:space="preserve"> .</w:t>
      </w:r>
    </w:p>
    <w:p w14:paraId="18977D47" w14:textId="77777777" w:rsidR="00EC35CF" w:rsidRPr="00BE32A1" w:rsidRDefault="00EC35CF" w:rsidP="00EB1B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Zastrzeżenie Zamawiającego : zamawiający zastrzega sobie prawo unieważnienia przetargu bez podania przyczyn na każdym etapie postępowania do czasu podpisania umowy</w:t>
      </w:r>
    </w:p>
    <w:p w14:paraId="06ADC8AA" w14:textId="77777777" w:rsidR="0043347F" w:rsidRPr="00BE32A1" w:rsidRDefault="0043347F">
      <w:pPr>
        <w:ind w:left="284"/>
        <w:jc w:val="both"/>
        <w:rPr>
          <w:rFonts w:ascii="Tahoma" w:hAnsi="Tahoma" w:cs="Tahoma"/>
          <w:sz w:val="24"/>
          <w:szCs w:val="24"/>
        </w:rPr>
      </w:pPr>
    </w:p>
    <w:p w14:paraId="53F7DA41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3. OPIS PRZEDMIOTU ZAMÓWIENIA</w:t>
      </w:r>
    </w:p>
    <w:p w14:paraId="667CC7CD" w14:textId="77777777"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5C09FBA8" w14:textId="77777777" w:rsidR="00A123A0" w:rsidRPr="00A123A0" w:rsidRDefault="00A26E0A" w:rsidP="00A123A0">
      <w:pPr>
        <w:ind w:left="360"/>
        <w:rPr>
          <w:rFonts w:ascii="Tahoma" w:hAnsi="Tahoma" w:cs="Tahoma"/>
          <w:sz w:val="22"/>
          <w:szCs w:val="22"/>
        </w:rPr>
      </w:pPr>
      <w:r w:rsidRPr="00A123A0">
        <w:rPr>
          <w:rFonts w:ascii="Tahoma" w:hAnsi="Tahoma" w:cs="Tahoma"/>
          <w:sz w:val="22"/>
          <w:szCs w:val="22"/>
        </w:rPr>
        <w:t xml:space="preserve"> </w:t>
      </w:r>
      <w:r w:rsidR="00A123A0" w:rsidRPr="00A123A0">
        <w:rPr>
          <w:rFonts w:ascii="Tahoma" w:hAnsi="Tahoma" w:cs="Tahoma"/>
          <w:sz w:val="22"/>
          <w:szCs w:val="22"/>
        </w:rPr>
        <w:t>Kod CPV – 71320000-7 – usługi inżynieryjne w zakresie projektowania</w:t>
      </w:r>
    </w:p>
    <w:p w14:paraId="0608435C" w14:textId="77777777" w:rsidR="00A123A0" w:rsidRDefault="00A123A0" w:rsidP="00A123A0">
      <w:pPr>
        <w:jc w:val="center"/>
        <w:rPr>
          <w:rFonts w:ascii="Tahoma" w:hAnsi="Tahoma"/>
          <w:b/>
          <w:sz w:val="24"/>
          <w:szCs w:val="24"/>
        </w:rPr>
      </w:pPr>
    </w:p>
    <w:p w14:paraId="060CE669" w14:textId="77777777" w:rsidR="00A26E0A" w:rsidRPr="00123FF9" w:rsidRDefault="00A26E0A" w:rsidP="00E53ED8">
      <w:pPr>
        <w:rPr>
          <w:rFonts w:ascii="Tahoma" w:hAnsi="Tahoma" w:cs="Tahoma"/>
          <w:sz w:val="22"/>
          <w:szCs w:val="22"/>
        </w:rPr>
      </w:pPr>
    </w:p>
    <w:p w14:paraId="37EFF049" w14:textId="77777777" w:rsidR="0043347F" w:rsidRDefault="0043347F" w:rsidP="008E73E8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Przedmiot zamówienia</w:t>
      </w:r>
      <w:r w:rsidR="009256E4">
        <w:rPr>
          <w:rFonts w:ascii="Tahoma" w:hAnsi="Tahoma" w:cs="Tahoma"/>
          <w:b/>
          <w:bCs/>
          <w:sz w:val="22"/>
        </w:rPr>
        <w:t xml:space="preserve"> :</w:t>
      </w:r>
    </w:p>
    <w:p w14:paraId="0AE1E575" w14:textId="77777777" w:rsidR="00376DD4" w:rsidRPr="00376DD4" w:rsidRDefault="00376DD4" w:rsidP="008E73E8">
      <w:pPr>
        <w:jc w:val="both"/>
        <w:rPr>
          <w:rFonts w:ascii="Tahoma" w:hAnsi="Tahoma" w:cs="Tahoma"/>
          <w:b/>
          <w:bCs/>
          <w:sz w:val="22"/>
        </w:rPr>
      </w:pPr>
    </w:p>
    <w:p w14:paraId="172C712E" w14:textId="77777777" w:rsidR="00E53ED8" w:rsidRDefault="0030317B" w:rsidP="00E53ED8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Należy opracować </w:t>
      </w:r>
      <w:r w:rsidR="00981C42">
        <w:rPr>
          <w:rFonts w:ascii="Tahoma" w:hAnsi="Tahoma" w:cs="Tahoma"/>
          <w:sz w:val="22"/>
          <w:szCs w:val="22"/>
        </w:rPr>
        <w:t>projekt budowlano</w:t>
      </w:r>
      <w:r w:rsidR="00C251A2">
        <w:rPr>
          <w:rFonts w:ascii="Tahoma" w:hAnsi="Tahoma" w:cs="Tahoma"/>
          <w:sz w:val="22"/>
          <w:szCs w:val="22"/>
        </w:rPr>
        <w:t xml:space="preserve"> – wykonawczy </w:t>
      </w:r>
      <w:r w:rsidR="006447FF">
        <w:rPr>
          <w:rFonts w:ascii="Tahoma" w:hAnsi="Tahoma" w:cs="Tahoma"/>
          <w:sz w:val="22"/>
          <w:szCs w:val="22"/>
        </w:rPr>
        <w:t>uwzględniający</w:t>
      </w:r>
      <w:r>
        <w:rPr>
          <w:rFonts w:ascii="Tahoma" w:hAnsi="Tahoma" w:cs="Tahoma"/>
          <w:sz w:val="22"/>
          <w:szCs w:val="22"/>
        </w:rPr>
        <w:t xml:space="preserve"> </w:t>
      </w:r>
      <w:r w:rsidR="00401616">
        <w:rPr>
          <w:rFonts w:ascii="Tahoma" w:hAnsi="Tahoma" w:cs="Tahoma"/>
          <w:sz w:val="22"/>
          <w:szCs w:val="22"/>
        </w:rPr>
        <w:t>n/w zakres</w:t>
      </w:r>
      <w:r>
        <w:rPr>
          <w:rFonts w:ascii="Tahoma" w:hAnsi="Tahoma" w:cs="Tahoma"/>
          <w:sz w:val="22"/>
          <w:szCs w:val="22"/>
        </w:rPr>
        <w:t>:</w:t>
      </w:r>
    </w:p>
    <w:p w14:paraId="1EFEA39E" w14:textId="77777777" w:rsidR="005D610B" w:rsidRPr="00870D70" w:rsidRDefault="005D610B" w:rsidP="00E53ED8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</w:p>
    <w:p w14:paraId="26B0ED5B" w14:textId="77777777" w:rsidR="007C01D2" w:rsidRPr="00870D70" w:rsidRDefault="007C01D2" w:rsidP="007C01D2">
      <w:pPr>
        <w:pStyle w:val="Akapitzlist"/>
        <w:spacing w:before="120"/>
        <w:ind w:left="0"/>
        <w:rPr>
          <w:rFonts w:ascii="Tahoma" w:hAnsi="Tahoma" w:cs="Tahoma"/>
          <w:b/>
        </w:rPr>
      </w:pPr>
      <w:r w:rsidRPr="00870D70">
        <w:rPr>
          <w:rFonts w:ascii="Tahoma" w:hAnsi="Tahoma" w:cs="Tahoma"/>
          <w:b/>
        </w:rPr>
        <w:t>Szczegółowy opis przedmiot zamówienia:</w:t>
      </w:r>
    </w:p>
    <w:p w14:paraId="6C8E87E2" w14:textId="77777777" w:rsidR="007C01D2" w:rsidRPr="00870D70" w:rsidRDefault="007C01D2" w:rsidP="007C01D2">
      <w:pPr>
        <w:pStyle w:val="Akapitzlist"/>
        <w:spacing w:before="120"/>
        <w:ind w:left="0"/>
        <w:rPr>
          <w:rFonts w:ascii="Tahoma" w:hAnsi="Tahoma" w:cs="Tahoma"/>
          <w:b/>
        </w:rPr>
      </w:pPr>
    </w:p>
    <w:p w14:paraId="32FFE269" w14:textId="77777777" w:rsidR="007C01D2" w:rsidRPr="00870D70" w:rsidRDefault="007C01D2" w:rsidP="007C01D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70D70">
        <w:rPr>
          <w:rFonts w:ascii="Tahoma" w:hAnsi="Tahoma" w:cs="Tahoma"/>
          <w:color w:val="auto"/>
          <w:sz w:val="22"/>
          <w:szCs w:val="22"/>
        </w:rPr>
        <w:t xml:space="preserve">Przedmiotem zamówienia jest wykonanie kompleksowej dokumentacji projektowej pompowni ścieków P3 w Mrągowie. </w:t>
      </w:r>
    </w:p>
    <w:p w14:paraId="1D9DB2FC" w14:textId="77777777" w:rsidR="007C01D2" w:rsidRPr="00870D70" w:rsidRDefault="007C01D2" w:rsidP="007C01D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70D70">
        <w:rPr>
          <w:rFonts w:ascii="Tahoma" w:hAnsi="Tahoma" w:cs="Tahoma"/>
          <w:color w:val="auto"/>
          <w:sz w:val="22"/>
          <w:szCs w:val="22"/>
        </w:rPr>
        <w:t>Zaproponowane rozwiązania technologiczne i techniczne, muszą umożliwiać zrealizowanie inwestycji w sposób gwarantujący utrzymanie nieprzerwanej pracy pompowni poprzez zastosowanie układów, instalacji lub obiektów tymczasowych.</w:t>
      </w:r>
    </w:p>
    <w:p w14:paraId="45E8230C" w14:textId="147D4ED1" w:rsidR="007C01D2" w:rsidRDefault="007C01D2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6456B83" w14:textId="33ECD835" w:rsidR="001167B5" w:rsidRDefault="001167B5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02F3F20" w14:textId="77777777" w:rsidR="001167B5" w:rsidRPr="00870D70" w:rsidRDefault="001167B5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95515B" w14:textId="77777777" w:rsidR="007C01D2" w:rsidRPr="00870D70" w:rsidRDefault="007C01D2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C5F13A1" w14:textId="77777777" w:rsidR="007C01D2" w:rsidRPr="00870D70" w:rsidRDefault="007C01D2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>W chwili obecnej pompownia posiada parametry</w:t>
      </w:r>
    </w:p>
    <w:p w14:paraId="66810631" w14:textId="77777777" w:rsidR="007C01D2" w:rsidRPr="00870D70" w:rsidRDefault="007C01D2" w:rsidP="007C01D2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max. godzinowa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</w:r>
      <w:proofErr w:type="spellStart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>h.śr</w:t>
      </w:r>
      <w:proofErr w:type="spellEnd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= 50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/h];</w:t>
      </w:r>
    </w:p>
    <w:p w14:paraId="7ED765A1" w14:textId="77777777" w:rsidR="007C01D2" w:rsidRPr="00870D70" w:rsidRDefault="007C01D2" w:rsidP="007C01D2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średnia dobowa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 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 xml:space="preserve">d.sr 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= 800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/d];</w:t>
      </w:r>
    </w:p>
    <w:p w14:paraId="2862DDE8" w14:textId="77777777" w:rsidR="007C01D2" w:rsidRPr="00870D70" w:rsidRDefault="007C01D2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Po modernizacji obiekt powinien zapewnić ciągłą bezawaryjną pracę przy parametrach:</w:t>
      </w:r>
    </w:p>
    <w:p w14:paraId="73E7D00A" w14:textId="77777777" w:rsidR="007C01D2" w:rsidRPr="00870D70" w:rsidRDefault="007C01D2" w:rsidP="007C01D2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max. godzinowa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</w:r>
      <w:proofErr w:type="spellStart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>h.śr</w:t>
      </w:r>
      <w:proofErr w:type="spellEnd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= 60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/h];</w:t>
      </w:r>
    </w:p>
    <w:p w14:paraId="1F2509C5" w14:textId="77777777" w:rsidR="007C01D2" w:rsidRPr="00870D70" w:rsidRDefault="007C01D2" w:rsidP="007C01D2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średnia dobowa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 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 xml:space="preserve">d.sr 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= 960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/d];</w:t>
      </w:r>
    </w:p>
    <w:p w14:paraId="6AF48109" w14:textId="77777777" w:rsidR="007C01D2" w:rsidRPr="00870D70" w:rsidRDefault="007C01D2" w:rsidP="007C01D2">
      <w:pPr>
        <w:pStyle w:val="Akapitzlist"/>
        <w:spacing w:before="120"/>
        <w:ind w:left="0"/>
        <w:rPr>
          <w:rFonts w:ascii="Tahoma" w:hAnsi="Tahoma" w:cs="Tahoma"/>
          <w:b/>
        </w:rPr>
      </w:pPr>
    </w:p>
    <w:p w14:paraId="4107387F" w14:textId="77777777" w:rsidR="007C01D2" w:rsidRPr="00870D70" w:rsidRDefault="007C01D2" w:rsidP="007C01D2">
      <w:pPr>
        <w:pStyle w:val="Akapitzlist"/>
        <w:numPr>
          <w:ilvl w:val="0"/>
          <w:numId w:val="31"/>
        </w:numPr>
        <w:spacing w:before="120" w:after="120" w:line="240" w:lineRule="auto"/>
        <w:ind w:left="709"/>
        <w:rPr>
          <w:rFonts w:ascii="Tahoma" w:hAnsi="Tahoma" w:cs="Tahoma"/>
          <w:b/>
        </w:rPr>
      </w:pPr>
      <w:r w:rsidRPr="00870D70">
        <w:rPr>
          <w:rFonts w:ascii="Tahoma" w:hAnsi="Tahoma" w:cs="Tahoma"/>
          <w:b/>
        </w:rPr>
        <w:t>Zakres rzeczowy przedmiotu zamówienia</w:t>
      </w:r>
    </w:p>
    <w:p w14:paraId="4D0F2E49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układu głównego z tłocznią ścieków oraz układu awaryjnego z pompownią mokrą;</w:t>
      </w:r>
    </w:p>
    <w:p w14:paraId="5A6F91AA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adaptacja istniejącej komory suchej pod tłocznie ścieków;</w:t>
      </w:r>
    </w:p>
    <w:p w14:paraId="05341D39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adaptacja istniejących komór mokrych pod pompownie tymczasową oraz zbiornik retencyjny;</w:t>
      </w:r>
    </w:p>
    <w:p w14:paraId="3B51CDDA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zaprojektowanie sieci zewnętrznej wraz z komorą osadnikową; </w:t>
      </w:r>
    </w:p>
    <w:p w14:paraId="4C52FC3C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wentylacji mechanicznej </w:t>
      </w:r>
      <w:proofErr w:type="spellStart"/>
      <w:r w:rsidRPr="00870D70">
        <w:rPr>
          <w:rFonts w:ascii="Tahoma" w:hAnsi="Tahoma" w:cs="Tahoma"/>
        </w:rPr>
        <w:t>nawiewno</w:t>
      </w:r>
      <w:proofErr w:type="spellEnd"/>
      <w:r w:rsidRPr="00870D70">
        <w:rPr>
          <w:rFonts w:ascii="Tahoma" w:hAnsi="Tahoma" w:cs="Tahoma"/>
        </w:rPr>
        <w:t>-wywiewnej z systemem dezodoryzacji powietrza usuwanego i odzyskiem ciepła:</w:t>
      </w:r>
    </w:p>
    <w:p w14:paraId="26A3740C" w14:textId="77777777" w:rsidR="007C01D2" w:rsidRPr="00870D70" w:rsidRDefault="007C01D2" w:rsidP="007C01D2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montaż centrali wentylacyjnej </w:t>
      </w:r>
      <w:proofErr w:type="spellStart"/>
      <w:r w:rsidRPr="00870D70">
        <w:rPr>
          <w:rFonts w:ascii="Tahoma" w:hAnsi="Tahoma" w:cs="Tahoma"/>
        </w:rPr>
        <w:t>nawiewno</w:t>
      </w:r>
      <w:proofErr w:type="spellEnd"/>
      <w:r w:rsidRPr="00870D70">
        <w:rPr>
          <w:rFonts w:ascii="Tahoma" w:hAnsi="Tahoma" w:cs="Tahoma"/>
        </w:rPr>
        <w:t>-wywiewnej (z automatyką, nagrzewnicą powietrza w wykonaniu zewnętrznym);</w:t>
      </w:r>
    </w:p>
    <w:p w14:paraId="67A7B990" w14:textId="77777777" w:rsidR="007C01D2" w:rsidRPr="00870D70" w:rsidRDefault="007C01D2" w:rsidP="007C01D2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>montaż kanałów wentylacyjnych (stal k.o. lub tworzywo sztuczne);</w:t>
      </w:r>
    </w:p>
    <w:p w14:paraId="2886B4E9" w14:textId="77777777" w:rsidR="007C01D2" w:rsidRPr="00870D70" w:rsidRDefault="007C01D2" w:rsidP="007C01D2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montaż stacji </w:t>
      </w:r>
      <w:proofErr w:type="spellStart"/>
      <w:r w:rsidRPr="00870D70">
        <w:rPr>
          <w:rFonts w:ascii="Tahoma" w:hAnsi="Tahoma" w:cs="Tahoma"/>
        </w:rPr>
        <w:t>fotojonizującej</w:t>
      </w:r>
      <w:proofErr w:type="spellEnd"/>
      <w:r w:rsidRPr="00870D70">
        <w:rPr>
          <w:rFonts w:ascii="Tahoma" w:hAnsi="Tahoma" w:cs="Tahoma"/>
        </w:rPr>
        <w:t xml:space="preserve"> do dezodoryzacji gazów;</w:t>
      </w:r>
    </w:p>
    <w:p w14:paraId="52D72230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armatury i rurociągów technologicznych:</w:t>
      </w:r>
    </w:p>
    <w:p w14:paraId="22477996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montaż nowych rurociągów technologicznych wykonanych ze stali kwasoodpornej;</w:t>
      </w:r>
    </w:p>
    <w:p w14:paraId="2B10236B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istniejących pomp;</w:t>
      </w:r>
    </w:p>
    <w:p w14:paraId="252B94FE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instalacji do czyszczenia komory retencyjnej samochodem asenizacyjnym;</w:t>
      </w:r>
    </w:p>
    <w:p w14:paraId="13FF94F1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układu zasilania i sterowania (wraz z </w:t>
      </w:r>
      <w:proofErr w:type="spellStart"/>
      <w:r w:rsidRPr="00870D70">
        <w:rPr>
          <w:rFonts w:ascii="Tahoma" w:hAnsi="Tahoma" w:cs="Tahoma"/>
        </w:rPr>
        <w:t>przesyłem</w:t>
      </w:r>
      <w:proofErr w:type="spellEnd"/>
      <w:r w:rsidRPr="00870D70">
        <w:rPr>
          <w:rFonts w:ascii="Tahoma" w:hAnsi="Tahoma" w:cs="Tahoma"/>
        </w:rPr>
        <w:t xml:space="preserve"> danych do centrum zarządzania zlokalizowanego na stacji uzdatniania wody ) tłoczni, pomp oraz pozostałych urządzeń;</w:t>
      </w:r>
    </w:p>
    <w:p w14:paraId="4F018BA9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systemu monitoringu obecności gazów niebezpiecznych;</w:t>
      </w:r>
    </w:p>
    <w:p w14:paraId="0957AF62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monitoringu wizyjnego  z systemem alarmowym i </w:t>
      </w:r>
      <w:proofErr w:type="spellStart"/>
      <w:r w:rsidRPr="00870D70">
        <w:rPr>
          <w:rFonts w:ascii="Tahoma" w:hAnsi="Tahoma" w:cs="Tahoma"/>
        </w:rPr>
        <w:t>przesyłem</w:t>
      </w:r>
      <w:proofErr w:type="spellEnd"/>
      <w:r w:rsidRPr="00870D70">
        <w:rPr>
          <w:rFonts w:ascii="Tahoma" w:hAnsi="Tahoma" w:cs="Tahoma"/>
        </w:rPr>
        <w:t xml:space="preserve"> danych do centrum zarządzania zlokalizowanego na stacji uzdatniania wody; </w:t>
      </w:r>
    </w:p>
    <w:p w14:paraId="03F0060B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modernizacja budynku pompowni ścieków: </w:t>
      </w:r>
    </w:p>
    <w:p w14:paraId="2A247365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termomodernizacja budynku (stolarka okienna i drzwiowa, obróbki blacharskie, ocieplenie oraz elewacja);</w:t>
      </w:r>
    </w:p>
    <w:p w14:paraId="536BA14A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pokrycia dachowego;</w:t>
      </w:r>
    </w:p>
    <w:p w14:paraId="6317652E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położenie nowych okładzin;</w:t>
      </w:r>
    </w:p>
    <w:p w14:paraId="139172A0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naprawa tynków i malowanie pomieszczeń; </w:t>
      </w:r>
    </w:p>
    <w:p w14:paraId="4DE72097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systemu c.o. z wykorzystaniem odnawialnych źródeł energii;</w:t>
      </w:r>
    </w:p>
    <w:p w14:paraId="36DA3119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instalacji fotowoltaicznej na dachu przepompowni o mocy ok 10kVp;</w:t>
      </w:r>
    </w:p>
    <w:p w14:paraId="6B9A69AA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nowej nawierzchni drogi i placu manewrowego o powierzchni ok 200m2;</w:t>
      </w:r>
    </w:p>
    <w:p w14:paraId="1DD499F1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ogrodzenia wraz z bramą wjazdową.</w:t>
      </w:r>
    </w:p>
    <w:p w14:paraId="00227DB5" w14:textId="77777777" w:rsidR="007C01D2" w:rsidRPr="00870D70" w:rsidRDefault="007C01D2" w:rsidP="007C01D2">
      <w:pPr>
        <w:spacing w:before="120"/>
        <w:rPr>
          <w:rFonts w:ascii="Tahoma" w:hAnsi="Tahoma" w:cs="Tahoma"/>
          <w:sz w:val="22"/>
          <w:szCs w:val="22"/>
        </w:rPr>
      </w:pPr>
    </w:p>
    <w:p w14:paraId="463D4359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lastRenderedPageBreak/>
        <w:t>Dokumentacja projektowa, która jest przedmiotem niniejszego zamówienia, powinna zawierać niezbędne uzgodnienia i dokumenty wymagane do realizacji robót budowlanych.</w:t>
      </w:r>
    </w:p>
    <w:p w14:paraId="374D88D2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Projekt należy opracować na </w:t>
      </w:r>
      <w:r w:rsidRPr="00870D70">
        <w:rPr>
          <w:rFonts w:ascii="Tahoma" w:hAnsi="Tahoma" w:cs="Tahoma"/>
          <w:b/>
        </w:rPr>
        <w:t>aktualnym planie sytuacyjno-wysokościowym w skali 1:500</w:t>
      </w:r>
      <w:r w:rsidRPr="00870D70">
        <w:rPr>
          <w:rFonts w:ascii="Tahoma" w:hAnsi="Tahoma" w:cs="Tahoma"/>
        </w:rPr>
        <w:t xml:space="preserve"> przeznaczonym do celów projektowych.</w:t>
      </w:r>
    </w:p>
    <w:p w14:paraId="3486C033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Projekt ma zawierać rysunki w formacie 3D pozwalającej na weryfikację, czy projektowane instalację i urządzenia będą możliwe do prawidłowego zainstalowania i eksploatacji w istniejących kubaturach,</w:t>
      </w:r>
    </w:p>
    <w:p w14:paraId="30882B30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Projekt powinien uwzględniać wykonanie niezbędnych ekspertyz technicznych w zakresie wytrzymałości i przydatności istniejących obiektów, konstrukcji, zbiorników.</w:t>
      </w:r>
    </w:p>
    <w:p w14:paraId="72ED8EED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  <w:u w:val="single"/>
        </w:rPr>
        <w:t>Wykonawca projektu jest zobowiązany w imieniu Zamawiającego uzyskać dokumenty/decyzje umożliwiające rozpoczęcie i realizację robót budowlanych</w:t>
      </w:r>
      <w:r w:rsidRPr="00870D70">
        <w:rPr>
          <w:rFonts w:ascii="Tahoma" w:hAnsi="Tahoma" w:cs="Tahoma"/>
        </w:rPr>
        <w:t>.</w:t>
      </w:r>
    </w:p>
    <w:p w14:paraId="1E9106AC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Po podpisaniu umowy Wykonawca otrzyma stosowne pełnomocnictwo umożliwiające podejmowanie działań w imieniu i na rzecz Zamawiającego.</w:t>
      </w:r>
    </w:p>
    <w:p w14:paraId="3CB9AF9A" w14:textId="77777777" w:rsidR="007C01D2" w:rsidRPr="00870D70" w:rsidRDefault="007C01D2" w:rsidP="007C01D2">
      <w:pPr>
        <w:rPr>
          <w:rFonts w:ascii="Tahoma" w:hAnsi="Tahoma" w:cs="Tahoma"/>
          <w:sz w:val="22"/>
          <w:szCs w:val="22"/>
        </w:rPr>
      </w:pPr>
    </w:p>
    <w:p w14:paraId="3A928CD9" w14:textId="77777777" w:rsidR="007C01D2" w:rsidRPr="00870D70" w:rsidRDefault="007C01D2" w:rsidP="007C01D2">
      <w:pPr>
        <w:pStyle w:val="Akapitzlist"/>
        <w:numPr>
          <w:ilvl w:val="0"/>
          <w:numId w:val="31"/>
        </w:numPr>
        <w:spacing w:after="120" w:line="240" w:lineRule="auto"/>
        <w:ind w:left="567"/>
        <w:rPr>
          <w:rFonts w:ascii="Tahoma" w:hAnsi="Tahoma" w:cs="Tahoma"/>
          <w:b/>
        </w:rPr>
      </w:pPr>
      <w:bookmarkStart w:id="1" w:name="_Hlk56688882"/>
      <w:r w:rsidRPr="00870D70">
        <w:rPr>
          <w:rFonts w:ascii="Tahoma" w:hAnsi="Tahoma" w:cs="Tahoma"/>
          <w:b/>
        </w:rPr>
        <w:t>Zakres rzeczowy dokumentacji projektowej:</w:t>
      </w:r>
    </w:p>
    <w:bookmarkEnd w:id="1"/>
    <w:p w14:paraId="23323BDF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Projekt budowlano-wykonawczy (opracowanie wielobranżowe)</w:t>
      </w:r>
      <w:r w:rsidRPr="00870D70">
        <w:rPr>
          <w:rFonts w:ascii="Tahoma" w:hAnsi="Tahoma" w:cs="Tahoma"/>
        </w:rPr>
        <w:t xml:space="preserve"> zawierający wymagane decyzje, opinie, uzgodnienia oraz dokumenty techniczne umożliwiające rozpoczęcie i realizację robót,</w:t>
      </w:r>
      <w:r w:rsidRPr="00870D70">
        <w:rPr>
          <w:rFonts w:ascii="Tahoma" w:hAnsi="Tahoma" w:cs="Tahoma"/>
        </w:rPr>
        <w:br/>
        <w:t>W wstępnej fazie projektowej projektant zobowiązany jest przedstawić Zamawiającemu do zaopiniowania rozwiązanie projektowe.</w:t>
      </w:r>
    </w:p>
    <w:p w14:paraId="592FA816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Specyfikacje techniczne</w:t>
      </w:r>
      <w:r w:rsidRPr="00870D70">
        <w:rPr>
          <w:rFonts w:ascii="Tahoma" w:hAnsi="Tahoma" w:cs="Tahoma"/>
        </w:rPr>
        <w:t xml:space="preserve"> wykonania i odbioru robót opracowane z uwzględnieniem podziału szczegółowego robót wg Wspólnego Słownika Zamówień,</w:t>
      </w:r>
    </w:p>
    <w:p w14:paraId="1450382D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Kosztorys inwestorski,</w:t>
      </w:r>
    </w:p>
    <w:p w14:paraId="6487C434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Przedmiar robót,</w:t>
      </w:r>
    </w:p>
    <w:p w14:paraId="477EDF06" w14:textId="77777777" w:rsidR="007C01D2" w:rsidRPr="00870D70" w:rsidRDefault="007C01D2" w:rsidP="007C01D2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ind w:right="1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Informacje i wytyczne do opracowania planu bezpieczeństwa i ochrony zdrowia</w:t>
      </w:r>
      <w:r w:rsidRPr="00870D70">
        <w:rPr>
          <w:rFonts w:ascii="Tahoma" w:hAnsi="Tahoma" w:cs="Tahoma"/>
          <w:sz w:val="22"/>
          <w:szCs w:val="22"/>
        </w:rPr>
        <w:t xml:space="preserve"> uwzględniające specyfikę przedmiotu zamówienia,</w:t>
      </w:r>
    </w:p>
    <w:p w14:paraId="693EC4BD" w14:textId="77777777" w:rsidR="007C01D2" w:rsidRPr="00870D70" w:rsidRDefault="007C01D2" w:rsidP="007C01D2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Inwentaryzacja i wycena zieleni</w:t>
      </w:r>
      <w:r w:rsidRPr="00870D70">
        <w:rPr>
          <w:rFonts w:ascii="Tahoma" w:hAnsi="Tahoma" w:cs="Tahoma"/>
          <w:sz w:val="22"/>
          <w:szCs w:val="22"/>
        </w:rPr>
        <w:t xml:space="preserve"> – w przypadku potrzeby jej opracowania określonej właściwymi przepisami i uzgodnieniami,</w:t>
      </w:r>
    </w:p>
    <w:p w14:paraId="280E8584" w14:textId="77777777" w:rsidR="007C01D2" w:rsidRPr="00870D70" w:rsidRDefault="007C01D2" w:rsidP="007C01D2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 xml:space="preserve">Projekt </w:t>
      </w:r>
      <w:proofErr w:type="spellStart"/>
      <w:r w:rsidRPr="00870D70">
        <w:rPr>
          <w:rFonts w:ascii="Tahoma" w:hAnsi="Tahoma" w:cs="Tahoma"/>
          <w:b/>
          <w:sz w:val="22"/>
          <w:szCs w:val="22"/>
        </w:rPr>
        <w:t>nasadzeń</w:t>
      </w:r>
      <w:proofErr w:type="spellEnd"/>
      <w:r w:rsidRPr="00870D70">
        <w:rPr>
          <w:rFonts w:ascii="Tahoma" w:hAnsi="Tahoma" w:cs="Tahoma"/>
          <w:b/>
          <w:sz w:val="22"/>
          <w:szCs w:val="22"/>
        </w:rPr>
        <w:t xml:space="preserve"> kompensacyjnych</w:t>
      </w:r>
      <w:r w:rsidRPr="00870D70">
        <w:rPr>
          <w:rFonts w:ascii="Tahoma" w:hAnsi="Tahoma" w:cs="Tahoma"/>
          <w:sz w:val="22"/>
          <w:szCs w:val="22"/>
        </w:rPr>
        <w:t xml:space="preserve"> – w przypadku potrzeby jego opracowania,</w:t>
      </w:r>
    </w:p>
    <w:p w14:paraId="5024E049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Wyniki badań geotechnicznych</w:t>
      </w:r>
      <w:r w:rsidRPr="00870D70">
        <w:rPr>
          <w:rFonts w:ascii="Tahoma" w:hAnsi="Tahoma" w:cs="Tahoma"/>
        </w:rPr>
        <w:t xml:space="preserve"> – w miejscach planowanych wykopów.</w:t>
      </w:r>
    </w:p>
    <w:p w14:paraId="31BD275D" w14:textId="77777777" w:rsidR="007C01D2" w:rsidRDefault="007C01D2" w:rsidP="007C01D2">
      <w:pPr>
        <w:shd w:val="clear" w:color="auto" w:fill="FFFFFF"/>
        <w:tabs>
          <w:tab w:val="left" w:pos="9356"/>
        </w:tabs>
        <w:rPr>
          <w:rFonts w:asciiTheme="minorHAnsi" w:hAnsiTheme="minorHAnsi"/>
          <w:sz w:val="22"/>
          <w:szCs w:val="22"/>
        </w:rPr>
      </w:pPr>
    </w:p>
    <w:p w14:paraId="409BE244" w14:textId="77777777" w:rsidR="007C01D2" w:rsidRPr="00D62E77" w:rsidRDefault="007C01D2" w:rsidP="007C01D2">
      <w:pPr>
        <w:shd w:val="clear" w:color="auto" w:fill="FFFFFF"/>
        <w:tabs>
          <w:tab w:val="left" w:pos="9356"/>
        </w:tabs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Przedmiot zamówienia należy opracować w formie dokumentacji standardowej (papierowej) oraz dodatkowo zapisać w wersji elektronicznej na płytach CD w następujący sposób:</w:t>
      </w:r>
    </w:p>
    <w:p w14:paraId="37442F7C" w14:textId="77777777" w:rsidR="007C01D2" w:rsidRPr="00D62E77" w:rsidRDefault="007C01D2" w:rsidP="007C01D2">
      <w:pPr>
        <w:pStyle w:val="Akapitzlist"/>
        <w:numPr>
          <w:ilvl w:val="0"/>
          <w:numId w:val="40"/>
        </w:numPr>
        <w:shd w:val="clear" w:color="auto" w:fill="FFFFFF"/>
        <w:tabs>
          <w:tab w:val="left" w:pos="9356"/>
        </w:tabs>
        <w:spacing w:after="0" w:line="240" w:lineRule="auto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Dokumentacja w wersji papierowej:</w:t>
      </w:r>
    </w:p>
    <w:p w14:paraId="4DDE6749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projekt budowlano-wykonawczy – 5 egz.,</w:t>
      </w:r>
    </w:p>
    <w:p w14:paraId="682D410C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specyfikacje techniczne wykonania i odbioru robót – 2 egz.,</w:t>
      </w:r>
    </w:p>
    <w:p w14:paraId="2B2547EC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przedmiary robót – 2 egz.,</w:t>
      </w:r>
    </w:p>
    <w:p w14:paraId="5044E50D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informacje i wytyczne do opracowania planu bezpieczeństwa i ochrony zdrowia – 5 egz.,</w:t>
      </w:r>
    </w:p>
    <w:p w14:paraId="7E140606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– 2 egz.,</w:t>
      </w:r>
    </w:p>
    <w:p w14:paraId="6138205E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240" w:line="240" w:lineRule="auto"/>
        <w:ind w:left="1134" w:hanging="357"/>
        <w:rPr>
          <w:rFonts w:ascii="Tahoma" w:hAnsi="Tahoma" w:cs="Tahoma"/>
        </w:rPr>
      </w:pPr>
      <w:r w:rsidRPr="00D62E77">
        <w:rPr>
          <w:rFonts w:ascii="Tahoma" w:hAnsi="Tahoma" w:cs="Tahoma"/>
        </w:rPr>
        <w:t>pozostałe opracowania – 2 egz.</w:t>
      </w:r>
    </w:p>
    <w:p w14:paraId="413EB0A8" w14:textId="77777777" w:rsidR="007C01D2" w:rsidRPr="00D62E77" w:rsidRDefault="007C01D2" w:rsidP="007C01D2">
      <w:pPr>
        <w:pStyle w:val="Akapitzlist"/>
        <w:shd w:val="clear" w:color="auto" w:fill="FFFFFF"/>
        <w:tabs>
          <w:tab w:val="left" w:pos="9356"/>
        </w:tabs>
        <w:spacing w:after="240"/>
        <w:ind w:left="1134"/>
        <w:rPr>
          <w:rFonts w:ascii="Tahoma" w:hAnsi="Tahoma" w:cs="Tahoma"/>
          <w:sz w:val="16"/>
          <w:szCs w:val="16"/>
        </w:rPr>
      </w:pPr>
    </w:p>
    <w:p w14:paraId="1D0BF633" w14:textId="77777777" w:rsidR="007C01D2" w:rsidRPr="00D62E77" w:rsidRDefault="007C01D2" w:rsidP="007C01D2">
      <w:pPr>
        <w:pStyle w:val="Akapitzlist"/>
        <w:numPr>
          <w:ilvl w:val="0"/>
          <w:numId w:val="40"/>
        </w:numPr>
        <w:shd w:val="clear" w:color="auto" w:fill="FFFFFF"/>
        <w:tabs>
          <w:tab w:val="left" w:pos="9356"/>
        </w:tabs>
        <w:spacing w:before="240" w:after="240" w:line="240" w:lineRule="auto"/>
        <w:ind w:left="709" w:hanging="357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Dokumentacja w wersji elektronicznej:</w:t>
      </w:r>
    </w:p>
    <w:p w14:paraId="6EF0BBD8" w14:textId="77777777" w:rsidR="007C01D2" w:rsidRPr="00D62E77" w:rsidRDefault="007C01D2" w:rsidP="007C01D2">
      <w:pPr>
        <w:pStyle w:val="Akapitzlist"/>
        <w:shd w:val="clear" w:color="auto" w:fill="FFFFFF"/>
        <w:tabs>
          <w:tab w:val="left" w:pos="9356"/>
        </w:tabs>
        <w:spacing w:after="0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płyta nr 1:</w:t>
      </w:r>
    </w:p>
    <w:p w14:paraId="24634BF3" w14:textId="77777777" w:rsidR="007C01D2" w:rsidRPr="00D62E77" w:rsidRDefault="007C01D2" w:rsidP="007C01D2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dokumentację projektową zapisana w formacie pdf,</w:t>
      </w:r>
    </w:p>
    <w:p w14:paraId="10657422" w14:textId="77777777" w:rsidR="007C01D2" w:rsidRPr="00D62E77" w:rsidRDefault="007C01D2" w:rsidP="007C01D2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decyzje, warunki techniczne, uzgodnienia (skany dokumentów) zapisane w formatach pdf lub jpg, </w:t>
      </w:r>
    </w:p>
    <w:p w14:paraId="1F250170" w14:textId="77777777" w:rsidR="007C01D2" w:rsidRPr="00D62E77" w:rsidRDefault="007C01D2" w:rsidP="007C01D2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umieszczony w wydzielonym folderze zapisany w formacie pdf,</w:t>
      </w:r>
    </w:p>
    <w:p w14:paraId="69B4EB4B" w14:textId="77777777" w:rsidR="007C01D2" w:rsidRPr="00D62E77" w:rsidRDefault="007C01D2" w:rsidP="007C01D2">
      <w:pPr>
        <w:pStyle w:val="Akapitzlist"/>
        <w:shd w:val="clear" w:color="auto" w:fill="FFFFFF"/>
        <w:tabs>
          <w:tab w:val="left" w:pos="9356"/>
        </w:tabs>
        <w:spacing w:after="0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lastRenderedPageBreak/>
        <w:t>płyta nr 2:</w:t>
      </w:r>
    </w:p>
    <w:p w14:paraId="5CB392A2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dokumenty tekstowe zapisane w formacie </w:t>
      </w:r>
      <w:proofErr w:type="spellStart"/>
      <w:r w:rsidRPr="00D62E77">
        <w:rPr>
          <w:rFonts w:ascii="Tahoma" w:hAnsi="Tahoma" w:cs="Tahoma"/>
        </w:rPr>
        <w:t>docx</w:t>
      </w:r>
      <w:proofErr w:type="spellEnd"/>
      <w:r w:rsidRPr="00D62E77">
        <w:rPr>
          <w:rFonts w:ascii="Tahoma" w:hAnsi="Tahoma" w:cs="Tahoma"/>
        </w:rPr>
        <w:t>,</w:t>
      </w:r>
    </w:p>
    <w:p w14:paraId="700D2A63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dokumenty tekstowe z grafiką zapisane w formacie </w:t>
      </w:r>
      <w:proofErr w:type="spellStart"/>
      <w:r w:rsidRPr="00D62E77">
        <w:rPr>
          <w:rFonts w:ascii="Tahoma" w:hAnsi="Tahoma" w:cs="Tahoma"/>
        </w:rPr>
        <w:t>docx</w:t>
      </w:r>
      <w:proofErr w:type="spellEnd"/>
      <w:r w:rsidRPr="00D62E77">
        <w:rPr>
          <w:rFonts w:ascii="Tahoma" w:hAnsi="Tahoma" w:cs="Tahoma"/>
        </w:rPr>
        <w:t>,</w:t>
      </w:r>
    </w:p>
    <w:p w14:paraId="44201A7D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pliki graficzne zapisane w formacie jpg lub gif,</w:t>
      </w:r>
    </w:p>
    <w:p w14:paraId="1EA51770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rysunki techniczne zapisane w formacie </w:t>
      </w:r>
      <w:proofErr w:type="spellStart"/>
      <w:r w:rsidRPr="00D62E77">
        <w:rPr>
          <w:rFonts w:ascii="Tahoma" w:hAnsi="Tahoma" w:cs="Tahoma"/>
        </w:rPr>
        <w:t>dxf</w:t>
      </w:r>
      <w:proofErr w:type="spellEnd"/>
      <w:r w:rsidRPr="00D62E77">
        <w:rPr>
          <w:rFonts w:ascii="Tahoma" w:hAnsi="Tahoma" w:cs="Tahoma"/>
        </w:rPr>
        <w:t xml:space="preserve">, </w:t>
      </w:r>
      <w:proofErr w:type="spellStart"/>
      <w:r w:rsidRPr="00D62E77">
        <w:rPr>
          <w:rFonts w:ascii="Tahoma" w:hAnsi="Tahoma" w:cs="Tahoma"/>
        </w:rPr>
        <w:t>dwg</w:t>
      </w:r>
      <w:proofErr w:type="spellEnd"/>
      <w:r w:rsidRPr="00D62E77">
        <w:rPr>
          <w:rFonts w:ascii="Tahoma" w:hAnsi="Tahoma" w:cs="Tahoma"/>
        </w:rPr>
        <w:t>,</w:t>
      </w:r>
    </w:p>
    <w:p w14:paraId="3E80D7FD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kalkulacje, kosztorysy zapisane w formacie xls,</w:t>
      </w:r>
    </w:p>
    <w:p w14:paraId="6FEAD681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przedmiary robót zapisane w formacie xls,</w:t>
      </w:r>
    </w:p>
    <w:p w14:paraId="1F340BA6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kosztorysy, kalkulacje sporządzone w programie kosztorysowym zapisane w formacie ATH,</w:t>
      </w:r>
    </w:p>
    <w:p w14:paraId="2AAFB1A7" w14:textId="77777777" w:rsidR="007C01D2" w:rsidRPr="00D62E77" w:rsidRDefault="007C01D2" w:rsidP="007C01D2">
      <w:pPr>
        <w:pStyle w:val="Akapitzlist"/>
        <w:shd w:val="clear" w:color="auto" w:fill="FFFFFF"/>
        <w:tabs>
          <w:tab w:val="left" w:pos="9356"/>
        </w:tabs>
        <w:spacing w:after="240"/>
        <w:ind w:left="1004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i kalkulacje cen umieścić w wydzielonym folderze.</w:t>
      </w:r>
    </w:p>
    <w:p w14:paraId="313F1F0C" w14:textId="77777777" w:rsidR="007C01D2" w:rsidRPr="00D62E77" w:rsidRDefault="007C01D2" w:rsidP="007C01D2">
      <w:pPr>
        <w:jc w:val="both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 xml:space="preserve">Oryginały dokumentów (decyzji, uzgodnień, warunków technicznych) należy zamieścić </w:t>
      </w:r>
      <w:r w:rsidRPr="00D62E77">
        <w:rPr>
          <w:rFonts w:ascii="Tahoma" w:hAnsi="Tahoma" w:cs="Tahoma"/>
          <w:sz w:val="22"/>
          <w:szCs w:val="22"/>
        </w:rPr>
        <w:br/>
        <w:t>w egzemplarzach nr 1, a w pozostałych egzemplarzach - kserokopie tych dokumentów potwierdzone przez Wykonawcę za zgodność z oryginałem.</w:t>
      </w:r>
    </w:p>
    <w:p w14:paraId="5D96DEDB" w14:textId="77777777" w:rsidR="007C01D2" w:rsidRPr="00D62E77" w:rsidRDefault="007C01D2" w:rsidP="007C01D2">
      <w:pPr>
        <w:jc w:val="both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Opracowania dokumentacji tworzące komplet (projekt wykonawczy, specyfikacje techniczne, przedmiary, itp.) należy umieścić w ponumerowanych teczkach lub segregatorach. Teczki muszą zawierać spis opracowań wchodzących w komplet.</w:t>
      </w:r>
    </w:p>
    <w:p w14:paraId="7FF06D0B" w14:textId="77777777" w:rsidR="007C01D2" w:rsidRPr="00D62E77" w:rsidRDefault="007C01D2" w:rsidP="007C01D2">
      <w:pPr>
        <w:jc w:val="both"/>
        <w:rPr>
          <w:rFonts w:ascii="Tahoma" w:hAnsi="Tahoma" w:cs="Tahoma"/>
          <w:sz w:val="22"/>
          <w:szCs w:val="22"/>
        </w:rPr>
      </w:pPr>
    </w:p>
    <w:p w14:paraId="45943801" w14:textId="77777777" w:rsidR="007C01D2" w:rsidRPr="00D62E77" w:rsidRDefault="007C01D2" w:rsidP="007C01D2">
      <w:pPr>
        <w:pStyle w:val="Akapitzlist"/>
        <w:numPr>
          <w:ilvl w:val="0"/>
          <w:numId w:val="31"/>
        </w:numPr>
        <w:spacing w:after="120" w:line="240" w:lineRule="auto"/>
        <w:rPr>
          <w:rFonts w:ascii="Tahoma" w:hAnsi="Tahoma" w:cs="Tahoma"/>
          <w:b/>
          <w:u w:val="single"/>
        </w:rPr>
      </w:pPr>
      <w:r w:rsidRPr="00D62E77">
        <w:rPr>
          <w:rFonts w:ascii="Tahoma" w:hAnsi="Tahoma" w:cs="Tahoma"/>
          <w:b/>
          <w:u w:val="single"/>
        </w:rPr>
        <w:t>Dodatkowe informacje:</w:t>
      </w:r>
    </w:p>
    <w:p w14:paraId="623565B0" w14:textId="77777777" w:rsidR="007C01D2" w:rsidRPr="00D62E77" w:rsidRDefault="007C01D2" w:rsidP="007C01D2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Przedmiot zamówienia należy wykonać w oparciu o wizję lokalną w terenie.</w:t>
      </w:r>
    </w:p>
    <w:p w14:paraId="358AFD49" w14:textId="77777777" w:rsidR="007C01D2" w:rsidRPr="00D62E77" w:rsidRDefault="007C01D2" w:rsidP="007C01D2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Dokumentacja powinna być opracowana zgodnie z:</w:t>
      </w:r>
    </w:p>
    <w:p w14:paraId="3023A606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 U.2013 poz. 1129),</w:t>
      </w:r>
    </w:p>
    <w:p w14:paraId="62A4F91D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Rozporządzeniem Ministra Infrastruktury z dnia 18 maja 2004 r w sprawie określenia metod i podstaw sporządzania kosztorysu inwestorskiego, obliczania planowanych kosztów robót budowlanych w programie funkcjonalno-użytkowym (Dz.U. 2004 nr 130 poz. 1389),</w:t>
      </w:r>
    </w:p>
    <w:p w14:paraId="6DF5AB91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wymogami określonymi w art. 34 ustawy z dnia 7 lipca 1994 r. Prawo Budowlane (</w:t>
      </w:r>
      <w:proofErr w:type="spellStart"/>
      <w:r w:rsidRPr="00D62E77">
        <w:rPr>
          <w:rFonts w:ascii="Tahoma" w:hAnsi="Tahoma" w:cs="Tahoma"/>
          <w:sz w:val="22"/>
          <w:szCs w:val="22"/>
        </w:rPr>
        <w:t>t.j</w:t>
      </w:r>
      <w:proofErr w:type="spellEnd"/>
      <w:r w:rsidRPr="00D62E77">
        <w:rPr>
          <w:rFonts w:ascii="Tahoma" w:hAnsi="Tahoma" w:cs="Tahoma"/>
          <w:sz w:val="22"/>
          <w:szCs w:val="22"/>
        </w:rPr>
        <w:t>. Dz.U. 2020 poz. 1333) oraz obowiązującymi normami i warunkami technicznymi,</w:t>
      </w:r>
    </w:p>
    <w:p w14:paraId="04C3D84F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szczegółowymi warunkami technicznymi wydanymi przez ZWiK Sp. z o. o.,</w:t>
      </w:r>
    </w:p>
    <w:p w14:paraId="684E0146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przepisami dotyczącymi normatywnych odległości od istniejących sieci i obiektów.</w:t>
      </w:r>
    </w:p>
    <w:p w14:paraId="1393CB93" w14:textId="77777777" w:rsidR="007C01D2" w:rsidRPr="00D62E77" w:rsidRDefault="007C01D2" w:rsidP="007C01D2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 xml:space="preserve">Wykonawca we własnym zakresie i na własny koszt winien uzyskać warunki techniczne, wszystkie uzgodnienia, decyzje administracyjne i materiały niezbędne do wykonania opracowania i </w:t>
      </w:r>
      <w:r w:rsidRPr="00D62E77">
        <w:rPr>
          <w:rFonts w:ascii="Tahoma" w:hAnsi="Tahoma" w:cs="Tahoma"/>
          <w:sz w:val="22"/>
          <w:szCs w:val="22"/>
          <w:u w:val="single"/>
        </w:rPr>
        <w:t>dokonać inwentaryzacji istniejących obiektów w zakresie niezbędnym do wykonania projektu</w:t>
      </w:r>
      <w:r w:rsidRPr="00D62E77">
        <w:rPr>
          <w:rFonts w:ascii="Tahoma" w:hAnsi="Tahoma" w:cs="Tahoma"/>
          <w:sz w:val="22"/>
          <w:szCs w:val="22"/>
        </w:rPr>
        <w:t>.</w:t>
      </w:r>
    </w:p>
    <w:p w14:paraId="4F1F3DD5" w14:textId="77777777" w:rsidR="00EC35CF" w:rsidRDefault="00EC35CF" w:rsidP="00376DD4">
      <w:pPr>
        <w:jc w:val="both"/>
        <w:rPr>
          <w:rFonts w:ascii="Tahoma" w:hAnsi="Tahoma" w:cs="Tahoma"/>
          <w:sz w:val="22"/>
          <w:szCs w:val="22"/>
        </w:rPr>
      </w:pPr>
    </w:p>
    <w:p w14:paraId="7C94054B" w14:textId="77777777" w:rsidR="0043347F" w:rsidRDefault="009256E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4</w:t>
      </w:r>
      <w:r w:rsidR="0043347F">
        <w:rPr>
          <w:rFonts w:ascii="Tahoma" w:hAnsi="Tahoma" w:cs="Tahoma"/>
          <w:sz w:val="22"/>
          <w:szCs w:val="22"/>
          <w:u w:val="none"/>
        </w:rPr>
        <w:t>. OPIS CZĘŚCI ZAMÓWIENIA, JEŻELI ZAMAWIAJĄCY DOPUSZCZA SKŁADANIE OFERT CZĘŚCIOWYCH</w:t>
      </w:r>
    </w:p>
    <w:p w14:paraId="559C042F" w14:textId="77777777" w:rsidR="0043347F" w:rsidRDefault="0043347F">
      <w:pPr>
        <w:tabs>
          <w:tab w:val="left" w:pos="284"/>
        </w:tabs>
        <w:ind w:left="284" w:hanging="567"/>
        <w:jc w:val="both"/>
        <w:rPr>
          <w:rFonts w:ascii="Tahoma" w:hAnsi="Tahoma" w:cs="Tahoma"/>
          <w:sz w:val="16"/>
          <w:szCs w:val="22"/>
        </w:rPr>
      </w:pPr>
    </w:p>
    <w:p w14:paraId="5D595551" w14:textId="77777777" w:rsidR="0043347F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dopuszcza się składania ofert częściowych.</w:t>
      </w:r>
    </w:p>
    <w:p w14:paraId="472AE0E3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5. INFORMACJA DOTYCZĄCA UDZIAŁU PODWYKONAWCÓW W PRZEDMIOCIE ZAMÓWIENIA</w:t>
      </w:r>
    </w:p>
    <w:p w14:paraId="530243D9" w14:textId="77777777" w:rsidR="0043347F" w:rsidRDefault="0043347F">
      <w:pPr>
        <w:ind w:left="284"/>
        <w:jc w:val="both"/>
        <w:rPr>
          <w:rFonts w:ascii="Tahoma" w:hAnsi="Tahoma" w:cs="Tahoma"/>
          <w:sz w:val="16"/>
          <w:szCs w:val="22"/>
        </w:rPr>
      </w:pPr>
    </w:p>
    <w:p w14:paraId="18F1BE71" w14:textId="77777777" w:rsidR="00FD79A1" w:rsidRDefault="00FD79A1" w:rsidP="00D17EFE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dopuszcza do udziału w przedmiocie zamówienia podwykonawców.</w:t>
      </w:r>
    </w:p>
    <w:p w14:paraId="0D23AA07" w14:textId="77777777" w:rsidR="0043347F" w:rsidRDefault="00FD79A1" w:rsidP="00D17EFE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przypadku, gdy wykonawca przewiduje powierzenie wykonania części zamówienia przez podwykonawców, Zamawiający wymaga wskazania przez wykonawcę tej części, z podaniem nazw (firm) podwykonawców. </w:t>
      </w:r>
    </w:p>
    <w:p w14:paraId="2C3E9221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Cs w:val="24"/>
          <w:u w:val="none"/>
        </w:rPr>
        <w:lastRenderedPageBreak/>
        <w:t xml:space="preserve">6. </w:t>
      </w:r>
      <w:r>
        <w:rPr>
          <w:rFonts w:ascii="Tahoma" w:hAnsi="Tahoma" w:cs="Tahoma"/>
          <w:sz w:val="22"/>
          <w:szCs w:val="22"/>
          <w:u w:val="none"/>
        </w:rPr>
        <w:t>INFORMACJA O PRZEWIDYWANYCH ZAMÓWIENIACH UZUPEŁNIAJĄCYCH</w:t>
      </w:r>
    </w:p>
    <w:p w14:paraId="7778CFAE" w14:textId="77777777" w:rsidR="0043347F" w:rsidRDefault="0043347F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sz w:val="16"/>
          <w:szCs w:val="22"/>
        </w:rPr>
      </w:pPr>
    </w:p>
    <w:p w14:paraId="70C4424A" w14:textId="4AC00956" w:rsidR="00AC2E79" w:rsidRPr="00AC2E79" w:rsidRDefault="005C0BB7" w:rsidP="00AC2E7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przewiduje się.</w:t>
      </w:r>
    </w:p>
    <w:p w14:paraId="3430094B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7. OPIS SPOSOBU PRZEDSTAWIANIA OFERT WARIANTOWYCH ORAZ MINIMALNE WARUNKI, JAKIM MUSZĄ ODPOWIADAĆ OFERTY WARIANTOWE</w:t>
      </w:r>
    </w:p>
    <w:p w14:paraId="31E15831" w14:textId="77777777" w:rsidR="0043347F" w:rsidRDefault="0043347F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iCs/>
          <w:sz w:val="16"/>
          <w:szCs w:val="22"/>
        </w:rPr>
      </w:pPr>
    </w:p>
    <w:p w14:paraId="2D011064" w14:textId="77777777" w:rsidR="009256E4" w:rsidRDefault="009256E4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iCs/>
          <w:sz w:val="16"/>
          <w:szCs w:val="22"/>
        </w:rPr>
      </w:pPr>
    </w:p>
    <w:p w14:paraId="1CDE95D6" w14:textId="77777777" w:rsidR="00205227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 dopuszcza się składania ofert wariantowych. </w:t>
      </w:r>
    </w:p>
    <w:p w14:paraId="2226ED7D" w14:textId="77777777" w:rsidR="00205227" w:rsidRDefault="00205227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4A719778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8. TERMIN WYKONANIA ZAMÓWIENIA</w:t>
      </w:r>
    </w:p>
    <w:p w14:paraId="02CCC63E" w14:textId="77777777" w:rsidR="0043347F" w:rsidRDefault="0043347F">
      <w:pPr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04DDDE5E" w14:textId="77777777" w:rsidR="0043347F" w:rsidRDefault="0043347F">
      <w:pPr>
        <w:ind w:left="284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realizacji zamówienia:  </w:t>
      </w:r>
    </w:p>
    <w:p w14:paraId="4EA86536" w14:textId="77777777" w:rsidR="0043347F" w:rsidRPr="00063741" w:rsidRDefault="0043347F" w:rsidP="00D17EFE">
      <w:pPr>
        <w:numPr>
          <w:ilvl w:val="0"/>
          <w:numId w:val="10"/>
        </w:num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063741">
        <w:rPr>
          <w:rFonts w:ascii="Tahoma" w:hAnsi="Tahoma" w:cs="Tahoma"/>
          <w:b/>
          <w:bCs/>
          <w:sz w:val="22"/>
          <w:szCs w:val="22"/>
        </w:rPr>
        <w:t>Rozpoczęcie</w:t>
      </w:r>
      <w:r w:rsidR="00E820CD" w:rsidRPr="00063741">
        <w:rPr>
          <w:rFonts w:ascii="Tahoma" w:hAnsi="Tahoma" w:cs="Tahoma"/>
          <w:b/>
          <w:sz w:val="22"/>
          <w:szCs w:val="22"/>
        </w:rPr>
        <w:t xml:space="preserve">  </w:t>
      </w:r>
      <w:r w:rsidR="002711FB" w:rsidRPr="00063741">
        <w:rPr>
          <w:rFonts w:ascii="Tahoma" w:hAnsi="Tahoma" w:cs="Tahoma"/>
          <w:b/>
          <w:sz w:val="22"/>
          <w:szCs w:val="22"/>
        </w:rPr>
        <w:t>-</w:t>
      </w:r>
      <w:r w:rsidR="00E820CD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A31123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3B6D21">
        <w:rPr>
          <w:rFonts w:ascii="Tahoma" w:hAnsi="Tahoma" w:cs="Tahoma"/>
          <w:b/>
          <w:sz w:val="22"/>
          <w:szCs w:val="22"/>
        </w:rPr>
        <w:t xml:space="preserve">    </w:t>
      </w:r>
      <w:r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F6661" w:rsidRPr="00063741">
        <w:rPr>
          <w:rFonts w:ascii="Tahoma" w:hAnsi="Tahoma" w:cs="Tahoma"/>
          <w:b/>
          <w:sz w:val="22"/>
          <w:szCs w:val="22"/>
        </w:rPr>
        <w:t xml:space="preserve">od dnia </w:t>
      </w:r>
      <w:r w:rsidR="00EC35CF">
        <w:rPr>
          <w:rFonts w:ascii="Tahoma" w:hAnsi="Tahoma" w:cs="Tahoma"/>
          <w:b/>
          <w:sz w:val="22"/>
          <w:szCs w:val="22"/>
        </w:rPr>
        <w:t xml:space="preserve">podpisania umowy </w:t>
      </w:r>
    </w:p>
    <w:p w14:paraId="2D3FA7C5" w14:textId="632C3098" w:rsidR="002E0D20" w:rsidRDefault="00E820CD" w:rsidP="00D17EFE">
      <w:pPr>
        <w:numPr>
          <w:ilvl w:val="0"/>
          <w:numId w:val="10"/>
        </w:num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063741">
        <w:rPr>
          <w:rFonts w:ascii="Tahoma" w:hAnsi="Tahoma" w:cs="Tahoma"/>
          <w:b/>
          <w:sz w:val="22"/>
          <w:szCs w:val="22"/>
        </w:rPr>
        <w:t xml:space="preserve">Zakończenie </w:t>
      </w:r>
      <w:r w:rsidR="00662EF0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711FB" w:rsidRPr="006E2754">
        <w:rPr>
          <w:rFonts w:ascii="Tahoma" w:hAnsi="Tahoma" w:cs="Tahoma"/>
          <w:b/>
          <w:sz w:val="22"/>
          <w:szCs w:val="22"/>
        </w:rPr>
        <w:t>-</w:t>
      </w:r>
      <w:r w:rsidR="00662EF0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7F068B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381867">
        <w:rPr>
          <w:rFonts w:ascii="Tahoma" w:hAnsi="Tahoma" w:cs="Tahoma"/>
          <w:b/>
          <w:sz w:val="22"/>
          <w:szCs w:val="22"/>
        </w:rPr>
        <w:t xml:space="preserve">do dnia </w:t>
      </w:r>
      <w:r w:rsidR="007C01D2">
        <w:rPr>
          <w:rFonts w:ascii="Tahoma" w:hAnsi="Tahoma" w:cs="Tahoma"/>
          <w:b/>
          <w:sz w:val="22"/>
          <w:szCs w:val="22"/>
        </w:rPr>
        <w:t>30.11.2021</w:t>
      </w:r>
      <w:r w:rsidR="00AC2E79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7270FF" w:rsidRPr="006E2754">
        <w:rPr>
          <w:rFonts w:ascii="Tahoma" w:hAnsi="Tahoma" w:cs="Tahoma"/>
          <w:b/>
          <w:sz w:val="22"/>
          <w:szCs w:val="22"/>
        </w:rPr>
        <w:t>r</w:t>
      </w:r>
      <w:r w:rsidR="007270FF" w:rsidRPr="00EC35CF">
        <w:rPr>
          <w:rFonts w:ascii="Tahoma" w:hAnsi="Tahoma" w:cs="Tahoma"/>
          <w:b/>
          <w:color w:val="FF0000"/>
          <w:sz w:val="22"/>
          <w:szCs w:val="22"/>
        </w:rPr>
        <w:t>.</w:t>
      </w:r>
      <w:r w:rsidR="00C761A3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E0D20" w:rsidRPr="00CC0D39">
        <w:rPr>
          <w:rFonts w:ascii="Tahoma" w:hAnsi="Tahoma" w:cs="Tahoma"/>
          <w:b/>
          <w:sz w:val="22"/>
          <w:szCs w:val="22"/>
        </w:rPr>
        <w:t xml:space="preserve">(złożenie pełnej dokumentacji z niezbędnymi uzgodnieniami </w:t>
      </w:r>
      <w:r w:rsidR="002E0D20">
        <w:rPr>
          <w:rFonts w:ascii="Tahoma" w:hAnsi="Tahoma" w:cs="Tahoma"/>
          <w:b/>
          <w:sz w:val="22"/>
          <w:szCs w:val="22"/>
        </w:rPr>
        <w:t xml:space="preserve">umożliwiającej </w:t>
      </w:r>
      <w:r w:rsidR="002E0D20" w:rsidRPr="00894126">
        <w:rPr>
          <w:rFonts w:ascii="Tahoma" w:hAnsi="Tahoma" w:cs="Tahoma"/>
          <w:b/>
          <w:sz w:val="22"/>
          <w:szCs w:val="22"/>
        </w:rPr>
        <w:t>wystąpienie</w:t>
      </w:r>
      <w:r w:rsidR="002E0D20">
        <w:rPr>
          <w:rFonts w:ascii="Tahoma" w:hAnsi="Tahoma" w:cs="Tahoma"/>
          <w:sz w:val="22"/>
          <w:szCs w:val="22"/>
        </w:rPr>
        <w:t xml:space="preserve"> </w:t>
      </w:r>
      <w:r w:rsidR="002E0D20" w:rsidRPr="00CC0D39">
        <w:rPr>
          <w:rFonts w:ascii="Tahoma" w:hAnsi="Tahoma" w:cs="Tahoma"/>
          <w:b/>
          <w:sz w:val="22"/>
          <w:szCs w:val="22"/>
        </w:rPr>
        <w:t>o pozwolenie na budowę do Starostwa Powiatowego</w:t>
      </w:r>
      <w:r w:rsidR="002E0D20">
        <w:rPr>
          <w:rFonts w:ascii="Tahoma" w:hAnsi="Tahoma" w:cs="Tahoma"/>
          <w:b/>
          <w:sz w:val="22"/>
          <w:szCs w:val="22"/>
        </w:rPr>
        <w:t xml:space="preserve"> w Mrągowie</w:t>
      </w:r>
      <w:r w:rsidR="002E0D20" w:rsidRPr="00CC0D39">
        <w:rPr>
          <w:rFonts w:ascii="Tahoma" w:hAnsi="Tahoma" w:cs="Tahoma"/>
          <w:b/>
          <w:sz w:val="22"/>
          <w:szCs w:val="22"/>
        </w:rPr>
        <w:t>)</w:t>
      </w:r>
      <w:r w:rsidR="002E0D20">
        <w:rPr>
          <w:rFonts w:ascii="Tahoma" w:hAnsi="Tahoma" w:cs="Tahoma"/>
          <w:b/>
          <w:sz w:val="22"/>
          <w:szCs w:val="22"/>
        </w:rPr>
        <w:t>.</w:t>
      </w:r>
    </w:p>
    <w:p w14:paraId="7E13EEFA" w14:textId="77777777" w:rsidR="005A440D" w:rsidRPr="00063741" w:rsidRDefault="005A440D" w:rsidP="002E0D20">
      <w:pPr>
        <w:ind w:left="645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5DC3F8C9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9. OPIS WARUNKÓW UDZIAŁU W POSTEPOWANIU ORAZ OPIS SPOSOBU DOKONYWANIA OCENY SPEŁNIANIA TYCH WARUNKÓW</w:t>
      </w:r>
    </w:p>
    <w:p w14:paraId="422C1C8C" w14:textId="77777777" w:rsidR="0043347F" w:rsidRDefault="0043347F">
      <w:pPr>
        <w:ind w:left="142"/>
        <w:jc w:val="both"/>
        <w:outlineLvl w:val="0"/>
        <w:rPr>
          <w:rFonts w:ascii="Tahoma" w:hAnsi="Tahoma" w:cs="Tahoma"/>
          <w:sz w:val="16"/>
          <w:szCs w:val="22"/>
        </w:rPr>
      </w:pPr>
    </w:p>
    <w:p w14:paraId="3150056C" w14:textId="77777777"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zamówienia mogą ubiegać się wyłącznie Wykonawcy, którzy spełniają określone przez Zamawiającego warunki tj.:</w:t>
      </w:r>
    </w:p>
    <w:p w14:paraId="65ECBC8D" w14:textId="77777777" w:rsidR="002E0D20" w:rsidRDefault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</w:p>
    <w:p w14:paraId="460A4F87" w14:textId="77777777" w:rsidR="002E0D20" w:rsidRDefault="002E0D20" w:rsidP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zamówienia mogą ubiegać się wyłącznie Wykonawcy, którzy spełniają określone przez Zamawiającego warunki tj.:</w:t>
      </w:r>
    </w:p>
    <w:p w14:paraId="1499D3E0" w14:textId="77777777" w:rsidR="002E0D20" w:rsidRDefault="002E0D20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14:paraId="6C61E614" w14:textId="77777777" w:rsidR="002E0D20" w:rsidRDefault="002E0D20" w:rsidP="002E0D20">
      <w:pPr>
        <w:numPr>
          <w:ilvl w:val="0"/>
          <w:numId w:val="5"/>
        </w:numPr>
        <w:tabs>
          <w:tab w:val="left" w:pos="709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niezbędną wiedzę i doświadczenie oraz dysponują potencjałem technicznym i osobami zdolnymi do wykonania zamówienia lub przedstawiają pisemne zobowiązanie innych podmiotów do udostępnienia potencjału technicznego i osób zdolnych do wykonania zamówienia</w:t>
      </w:r>
    </w:p>
    <w:p w14:paraId="02C485D4" w14:textId="77777777" w:rsidR="002E0D20" w:rsidRDefault="002E0D20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znajdują się w sytuacji ekonomicznej i finansowej zapewniającej wykonanie zamówienia,</w:t>
      </w:r>
    </w:p>
    <w:p w14:paraId="484ED388" w14:textId="77777777" w:rsidR="002E0D20" w:rsidRDefault="002E0D20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podlegają wykluczeniu z postępowania o udzielenie zamówienia,</w:t>
      </w:r>
    </w:p>
    <w:p w14:paraId="1315E71F" w14:textId="77777777" w:rsidR="002E0D20" w:rsidRDefault="002E0D20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dostarczyli prawdziwe informacje istotn</w:t>
      </w:r>
      <w:r w:rsidR="00381867">
        <w:rPr>
          <w:rFonts w:ascii="Tahoma" w:hAnsi="Tahoma" w:cs="Tahoma"/>
          <w:sz w:val="22"/>
          <w:szCs w:val="22"/>
        </w:rPr>
        <w:t>e dla prowadzonego postępowania,</w:t>
      </w:r>
    </w:p>
    <w:p w14:paraId="4A504B28" w14:textId="77777777" w:rsidR="002E0D20" w:rsidRDefault="00B96686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2E0D20">
        <w:rPr>
          <w:rFonts w:ascii="Tahoma" w:hAnsi="Tahoma" w:cs="Tahoma"/>
          <w:sz w:val="22"/>
          <w:szCs w:val="22"/>
        </w:rPr>
        <w:t>rzedstawią ofertę zgodnie z warunkami zamówienia</w:t>
      </w:r>
      <w:r w:rsidR="00381867">
        <w:rPr>
          <w:rFonts w:ascii="Tahoma" w:hAnsi="Tahoma" w:cs="Tahoma"/>
          <w:sz w:val="22"/>
          <w:szCs w:val="22"/>
        </w:rPr>
        <w:t>,</w:t>
      </w:r>
    </w:p>
    <w:p w14:paraId="47721714" w14:textId="77777777" w:rsidR="007C01D2" w:rsidRPr="007C01D2" w:rsidRDefault="007C01D2" w:rsidP="007C01D2">
      <w:pPr>
        <w:numPr>
          <w:ilvl w:val="0"/>
          <w:numId w:val="5"/>
        </w:numPr>
        <w:tabs>
          <w:tab w:val="left" w:pos="540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7C01D2">
        <w:rPr>
          <w:rFonts w:ascii="Tahoma" w:hAnsi="Tahoma" w:cs="Tahoma"/>
          <w:sz w:val="22"/>
          <w:szCs w:val="22"/>
        </w:rPr>
        <w:t>Warunek zostanie spełniony jeśli Wykonawca/Projektant wykaże, że:</w:t>
      </w:r>
    </w:p>
    <w:p w14:paraId="1D2C3868" w14:textId="59D2EA1B" w:rsidR="007C01D2" w:rsidRDefault="007C01D2" w:rsidP="007C01D2">
      <w:pPr>
        <w:pStyle w:val="Default"/>
        <w:ind w:left="1134"/>
        <w:jc w:val="both"/>
        <w:rPr>
          <w:sz w:val="22"/>
          <w:szCs w:val="22"/>
        </w:rPr>
      </w:pPr>
      <w:r w:rsidRPr="007C01D2">
        <w:rPr>
          <w:rFonts w:ascii="Tahoma" w:hAnsi="Tahoma" w:cs="Tahoma"/>
          <w:sz w:val="22"/>
          <w:szCs w:val="22"/>
        </w:rPr>
        <w:t>w okresie ostatnich 5 lat przed upływem terminu składania ofert, a jeśli okres prowadzenia działalności jest krótszy – w tym okresie, wykonał/zakończył co najmniej 3 prace projektowe polegającą na wykonaniu projektu pompowni ścieków o wydajności</w:t>
      </w:r>
      <w:r w:rsidR="004F1CA7">
        <w:rPr>
          <w:rFonts w:ascii="Tahoma" w:hAnsi="Tahoma" w:cs="Tahoma"/>
          <w:sz w:val="22"/>
          <w:szCs w:val="22"/>
        </w:rPr>
        <w:t xml:space="preserve"> minimum</w:t>
      </w:r>
      <w:r w:rsidRPr="007C01D2">
        <w:rPr>
          <w:rFonts w:ascii="Tahoma" w:hAnsi="Tahoma" w:cs="Tahoma"/>
          <w:sz w:val="22"/>
          <w:szCs w:val="22"/>
        </w:rPr>
        <w:t xml:space="preserve"> Q=</w:t>
      </w:r>
      <w:r>
        <w:rPr>
          <w:rFonts w:ascii="Tahoma" w:hAnsi="Tahoma" w:cs="Tahoma"/>
          <w:sz w:val="22"/>
          <w:szCs w:val="22"/>
        </w:rPr>
        <w:t>60</w:t>
      </w:r>
      <w:r w:rsidRPr="007C01D2">
        <w:rPr>
          <w:rFonts w:ascii="Tahoma" w:hAnsi="Tahoma" w:cs="Tahoma"/>
          <w:sz w:val="22"/>
          <w:szCs w:val="22"/>
        </w:rPr>
        <w:t xml:space="preserve"> m3/</w:t>
      </w:r>
      <w:r>
        <w:rPr>
          <w:rFonts w:ascii="Tahoma" w:hAnsi="Tahoma" w:cs="Tahoma"/>
          <w:sz w:val="22"/>
          <w:szCs w:val="22"/>
        </w:rPr>
        <w:t>h</w:t>
      </w:r>
      <w:r w:rsidRPr="007C01D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C01D2">
        <w:rPr>
          <w:rFonts w:ascii="Tahoma" w:hAnsi="Tahoma" w:cs="Tahoma"/>
          <w:sz w:val="22"/>
          <w:szCs w:val="22"/>
        </w:rPr>
        <w:t>Qd</w:t>
      </w:r>
      <w:proofErr w:type="spellEnd"/>
      <w:r w:rsidRPr="007C01D2">
        <w:rPr>
          <w:rFonts w:ascii="Tahoma" w:hAnsi="Tahoma" w:cs="Tahoma"/>
          <w:sz w:val="22"/>
          <w:szCs w:val="22"/>
        </w:rPr>
        <w:t>=</w:t>
      </w:r>
      <w:r>
        <w:rPr>
          <w:rFonts w:ascii="Tahoma" w:hAnsi="Tahoma" w:cs="Tahoma"/>
          <w:sz w:val="22"/>
          <w:szCs w:val="22"/>
        </w:rPr>
        <w:t xml:space="preserve">960 </w:t>
      </w:r>
      <w:r w:rsidRPr="007C01D2">
        <w:rPr>
          <w:rFonts w:ascii="Tahoma" w:hAnsi="Tahoma" w:cs="Tahoma"/>
          <w:sz w:val="22"/>
          <w:szCs w:val="22"/>
        </w:rPr>
        <w:t>m3/d. Co najmniej 1 z tych projektów powinien być wykonany dla obiektu który został zrealizowany i przekazany do użytkowania</w:t>
      </w:r>
      <w:r>
        <w:rPr>
          <w:rFonts w:ascii="Tahoma" w:hAnsi="Tahoma" w:cs="Tahoma"/>
          <w:sz w:val="22"/>
          <w:szCs w:val="22"/>
        </w:rPr>
        <w:t xml:space="preserve"> ,</w:t>
      </w:r>
      <w:r w:rsidRPr="007C01D2">
        <w:rPr>
          <w:sz w:val="22"/>
          <w:szCs w:val="22"/>
        </w:rPr>
        <w:t xml:space="preserve"> </w:t>
      </w:r>
      <w:r>
        <w:rPr>
          <w:sz w:val="22"/>
          <w:szCs w:val="22"/>
        </w:rPr>
        <w:t>dysponuje lub będzie dysponował na czas realizacji zamówienia odpowiednio wykwalifikowanym personelem, w szczególności:</w:t>
      </w:r>
    </w:p>
    <w:p w14:paraId="447C9E43" w14:textId="5A6FE173" w:rsidR="007C01D2" w:rsidRDefault="007C01D2" w:rsidP="007C01D2">
      <w:pPr>
        <w:pStyle w:val="Default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Projektantem Głównym</w:t>
      </w:r>
      <w:r>
        <w:rPr>
          <w:sz w:val="22"/>
          <w:szCs w:val="22"/>
        </w:rPr>
        <w:t xml:space="preserve">–osoba posiadająca wykształcenie wyższe, uprawnienia budowlane do projektowania w specjalności instalacyjnej w zakresie sieci, instalacji urządzeń: wodociągowych i kanalizacyjnych, cieplnych, wentylacyjnych i gazowych </w:t>
      </w:r>
      <w:r>
        <w:rPr>
          <w:spacing w:val="-10"/>
          <w:sz w:val="22"/>
          <w:szCs w:val="22"/>
        </w:rPr>
        <w:t>bez ograniczeń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oraz doświadczenie w </w:t>
      </w:r>
      <w:r>
        <w:rPr>
          <w:sz w:val="22"/>
          <w:szCs w:val="22"/>
        </w:rPr>
        <w:lastRenderedPageBreak/>
        <w:t>zaprojektowaniu na minimum 2 zadaniach obejmujących swoim zakresem opracowanie projektu modernizacji istniejącej pompowni ścieków</w:t>
      </w:r>
      <w:r w:rsidR="004F1CA7">
        <w:rPr>
          <w:sz w:val="22"/>
          <w:szCs w:val="22"/>
        </w:rPr>
        <w:t xml:space="preserve"> minimum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Q= 60.m</w:t>
      </w:r>
      <w:r>
        <w:rPr>
          <w:i/>
          <w:iCs/>
          <w:sz w:val="22"/>
          <w:szCs w:val="22"/>
          <w:vertAlign w:val="superscript"/>
        </w:rPr>
        <w:t>3</w:t>
      </w:r>
      <w:r>
        <w:rPr>
          <w:i/>
          <w:iCs/>
          <w:sz w:val="22"/>
          <w:szCs w:val="22"/>
        </w:rPr>
        <w:t xml:space="preserve">/h </w:t>
      </w:r>
      <w:proofErr w:type="spellStart"/>
      <w:r>
        <w:rPr>
          <w:i/>
          <w:iCs/>
          <w:sz w:val="22"/>
          <w:szCs w:val="22"/>
        </w:rPr>
        <w:t>Qd</w:t>
      </w:r>
      <w:proofErr w:type="spellEnd"/>
      <w:r>
        <w:rPr>
          <w:i/>
          <w:iCs/>
          <w:sz w:val="22"/>
          <w:szCs w:val="22"/>
        </w:rPr>
        <w:t>=  960.m</w:t>
      </w:r>
      <w:r>
        <w:rPr>
          <w:i/>
          <w:iCs/>
          <w:sz w:val="22"/>
          <w:szCs w:val="22"/>
          <w:vertAlign w:val="superscript"/>
        </w:rPr>
        <w:t>3</w:t>
      </w:r>
      <w:r>
        <w:rPr>
          <w:i/>
          <w:iCs/>
          <w:sz w:val="22"/>
          <w:szCs w:val="22"/>
        </w:rPr>
        <w:t>/d</w:t>
      </w:r>
      <w:r>
        <w:rPr>
          <w:sz w:val="22"/>
          <w:szCs w:val="22"/>
        </w:rPr>
        <w:t xml:space="preserve">, </w:t>
      </w:r>
    </w:p>
    <w:p w14:paraId="7BD037D1" w14:textId="77777777" w:rsidR="007C01D2" w:rsidRDefault="007C01D2" w:rsidP="007C01D2">
      <w:pPr>
        <w:pStyle w:val="Default"/>
        <w:jc w:val="both"/>
        <w:rPr>
          <w:sz w:val="22"/>
          <w:szCs w:val="22"/>
        </w:rPr>
      </w:pPr>
    </w:p>
    <w:p w14:paraId="7DFA5810" w14:textId="558B3A79" w:rsidR="007C01D2" w:rsidRDefault="007C01D2" w:rsidP="007C01D2">
      <w:pPr>
        <w:pStyle w:val="Nagwek3"/>
        <w:shd w:val="clear" w:color="auto" w:fill="FFFFFF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Projektantem konstruktorem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 w:val="0"/>
          <w:bCs/>
          <w:sz w:val="22"/>
          <w:szCs w:val="22"/>
        </w:rPr>
        <w:t xml:space="preserve">osoba posiadająca wykształcenie wyższe, oraz uprawnienia do projektowania </w:t>
      </w:r>
      <w:r>
        <w:rPr>
          <w:rFonts w:ascii="Arial" w:hAnsi="Arial" w:cs="Arial"/>
          <w:b w:val="0"/>
          <w:bCs/>
          <w:spacing w:val="-10"/>
          <w:sz w:val="22"/>
          <w:szCs w:val="22"/>
        </w:rPr>
        <w:t xml:space="preserve">w specjalności konstrukcyjno-budowlanej bez ograniczeń </w:t>
      </w:r>
      <w:r>
        <w:rPr>
          <w:rFonts w:ascii="Arial" w:hAnsi="Arial" w:cs="Arial"/>
          <w:b w:val="0"/>
          <w:bCs/>
          <w:sz w:val="22"/>
          <w:szCs w:val="22"/>
        </w:rPr>
        <w:t xml:space="preserve">oraz doświadczenie w zaprojektowaniu na minimum 2 zadaniach obejmujących swoim zakresem zaprojektowanie pompowni ścieków </w:t>
      </w:r>
      <w:r w:rsidR="00C83E48">
        <w:rPr>
          <w:rFonts w:ascii="Arial" w:hAnsi="Arial" w:cs="Arial"/>
          <w:b w:val="0"/>
          <w:bCs/>
          <w:sz w:val="22"/>
          <w:szCs w:val="22"/>
        </w:rPr>
        <w:t xml:space="preserve"> minimum 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 xml:space="preserve">Q= 60 m3/h </w:t>
      </w:r>
      <w:proofErr w:type="spellStart"/>
      <w:r>
        <w:rPr>
          <w:rFonts w:ascii="Arial" w:hAnsi="Arial" w:cs="Arial"/>
          <w:b w:val="0"/>
          <w:bCs/>
          <w:i/>
          <w:iCs/>
          <w:sz w:val="22"/>
          <w:szCs w:val="22"/>
        </w:rPr>
        <w:t>Qd</w:t>
      </w:r>
      <w:proofErr w:type="spellEnd"/>
      <w:r>
        <w:rPr>
          <w:rFonts w:ascii="Arial" w:hAnsi="Arial" w:cs="Arial"/>
          <w:b w:val="0"/>
          <w:bCs/>
          <w:i/>
          <w:iCs/>
          <w:sz w:val="22"/>
          <w:szCs w:val="22"/>
        </w:rPr>
        <w:t>=  960 m</w:t>
      </w:r>
      <w:r>
        <w:rPr>
          <w:rFonts w:ascii="Arial" w:hAnsi="Arial" w:cs="Arial"/>
          <w:b w:val="0"/>
          <w:bCs/>
          <w:i/>
          <w:iCs/>
          <w:sz w:val="22"/>
          <w:szCs w:val="22"/>
          <w:vertAlign w:val="superscript"/>
        </w:rPr>
        <w:t>3</w:t>
      </w:r>
      <w:r>
        <w:rPr>
          <w:rFonts w:ascii="Arial" w:hAnsi="Arial" w:cs="Arial"/>
          <w:b w:val="0"/>
          <w:bCs/>
          <w:i/>
          <w:iCs/>
          <w:sz w:val="22"/>
          <w:szCs w:val="22"/>
        </w:rPr>
        <w:t>/d</w:t>
      </w:r>
      <w:r>
        <w:rPr>
          <w:rFonts w:ascii="Arial" w:hAnsi="Arial" w:cs="Arial"/>
          <w:b w:val="0"/>
          <w:bCs/>
          <w:sz w:val="22"/>
          <w:szCs w:val="22"/>
        </w:rPr>
        <w:t xml:space="preserve">, </w:t>
      </w:r>
    </w:p>
    <w:p w14:paraId="33B6F0EE" w14:textId="081169DB" w:rsidR="007C01D2" w:rsidRDefault="007C01D2" w:rsidP="007C01D2">
      <w:pPr>
        <w:tabs>
          <w:tab w:val="left" w:pos="540"/>
        </w:tabs>
        <w:ind w:left="1134"/>
        <w:jc w:val="both"/>
        <w:rPr>
          <w:rFonts w:ascii="Tahoma" w:hAnsi="Tahoma" w:cs="Tahoma"/>
          <w:sz w:val="22"/>
          <w:szCs w:val="22"/>
        </w:rPr>
      </w:pPr>
    </w:p>
    <w:p w14:paraId="67A190F9" w14:textId="77777777" w:rsidR="007C01D2" w:rsidRDefault="007C01D2" w:rsidP="007C01D2">
      <w:pPr>
        <w:tabs>
          <w:tab w:val="left" w:pos="540"/>
        </w:tabs>
        <w:ind w:left="1134"/>
        <w:jc w:val="both"/>
        <w:rPr>
          <w:rFonts w:ascii="Tahoma" w:hAnsi="Tahoma" w:cs="Tahoma"/>
          <w:sz w:val="22"/>
          <w:szCs w:val="22"/>
        </w:rPr>
      </w:pPr>
    </w:p>
    <w:p w14:paraId="511A3871" w14:textId="33ABD60F" w:rsidR="002E0D20" w:rsidRPr="007C01D2" w:rsidRDefault="00B96686" w:rsidP="007C01D2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rFonts w:ascii="Tahoma" w:hAnsi="Tahoma" w:cs="Tahoma"/>
        </w:rPr>
      </w:pPr>
      <w:r w:rsidRPr="007C01D2">
        <w:rPr>
          <w:rFonts w:ascii="Tahoma" w:hAnsi="Tahoma" w:cs="Tahoma"/>
        </w:rPr>
        <w:t>s</w:t>
      </w:r>
      <w:r w:rsidR="002E0D20" w:rsidRPr="007C01D2">
        <w:rPr>
          <w:rFonts w:ascii="Tahoma" w:hAnsi="Tahoma" w:cs="Tahoma"/>
        </w:rPr>
        <w:t>ą ubezpieczeni od odpowiedzialności cywilnej w zakresie prowadzonej działalności</w:t>
      </w:r>
    </w:p>
    <w:p w14:paraId="75F43A5D" w14:textId="77777777" w:rsidR="002E0D20" w:rsidRDefault="00B96686" w:rsidP="007C01D2">
      <w:pPr>
        <w:numPr>
          <w:ilvl w:val="0"/>
          <w:numId w:val="5"/>
        </w:numPr>
        <w:tabs>
          <w:tab w:val="left" w:pos="540"/>
        </w:tabs>
        <w:ind w:left="1134" w:hanging="8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2E0D20">
        <w:rPr>
          <w:rFonts w:ascii="Tahoma" w:hAnsi="Tahoma" w:cs="Tahoma"/>
          <w:sz w:val="22"/>
          <w:szCs w:val="22"/>
        </w:rPr>
        <w:t>ie zalegają z wpłatami na podatki , opłaty oraz składki na ubezpieczenie społeczne i zdrowotne,</w:t>
      </w:r>
    </w:p>
    <w:p w14:paraId="356FF088" w14:textId="77777777" w:rsidR="00AC2E79" w:rsidRPr="00AC2E79" w:rsidRDefault="00BF2FC7" w:rsidP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</w:p>
    <w:p w14:paraId="226B56DE" w14:textId="77777777" w:rsidR="0043347F" w:rsidRDefault="0043347F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Zamawiający dokona oceny spełnienia powyższych warunków na podstawie złożonych </w:t>
      </w:r>
      <w:r>
        <w:rPr>
          <w:rFonts w:ascii="Tahoma" w:hAnsi="Tahoma" w:cs="Tahoma"/>
          <w:i/>
          <w:sz w:val="22"/>
          <w:szCs w:val="22"/>
        </w:rPr>
        <w:br/>
        <w:t>(przez wykonawcę, podmioty występujące wspólnie) dokumentów wymienionych w punkcie                    10 specyfikacji istotnych warunków zamówienia.</w:t>
      </w:r>
    </w:p>
    <w:p w14:paraId="0AF044BD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10. INFORMACJA O OŚWIADCZENIACH I DOKUMENTACH, JAKIE MAJĄ DOSTARCZYĆ WYKONAWCY W CELU POTWIERDZENIA SPEŁNIENIA WARUNKÓW UDZIAŁU W POSTĘPOWANIU.</w:t>
      </w:r>
    </w:p>
    <w:p w14:paraId="3E89C214" w14:textId="77777777" w:rsidR="0043347F" w:rsidRDefault="0043347F">
      <w:pPr>
        <w:jc w:val="both"/>
        <w:rPr>
          <w:rFonts w:ascii="Tahoma" w:hAnsi="Tahoma" w:cs="Tahoma"/>
          <w:iCs/>
          <w:sz w:val="16"/>
          <w:szCs w:val="22"/>
        </w:rPr>
      </w:pPr>
    </w:p>
    <w:p w14:paraId="45E754AE" w14:textId="77777777" w:rsidR="0043347F" w:rsidRDefault="0043347F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Wymagane niżej wymienione dokumenty należy przedstawić w formie oryginałów albo kserokopii. Dokumenty złożone w formie kserokopii nie potwierdzonych notarialnie muszą być opatrzone klauzulą „ZA ZGODNOŚĆ Z ORYGINAŁEM” i poświadczone za zgodność z oryginałem przez wykonawcę na każdej stronie.</w:t>
      </w:r>
    </w:p>
    <w:p w14:paraId="56A861C3" w14:textId="77777777" w:rsidR="0043347F" w:rsidRDefault="0043347F">
      <w:pPr>
        <w:pStyle w:val="Tekstpodstawowywcity2"/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835"/>
        <w:gridCol w:w="2268"/>
      </w:tblGrid>
      <w:tr w:rsidR="0043347F" w14:paraId="3CAAD920" w14:textId="77777777">
        <w:trPr>
          <w:trHeight w:val="565"/>
        </w:trPr>
        <w:tc>
          <w:tcPr>
            <w:tcW w:w="426" w:type="dxa"/>
            <w:vAlign w:val="center"/>
          </w:tcPr>
          <w:p w14:paraId="14BB6BC8" w14:textId="77777777"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536" w:type="dxa"/>
            <w:vAlign w:val="center"/>
          </w:tcPr>
          <w:p w14:paraId="75228762" w14:textId="77777777"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Warunek do spełnienia przez wykonawcę</w:t>
            </w:r>
          </w:p>
        </w:tc>
        <w:tc>
          <w:tcPr>
            <w:tcW w:w="2835" w:type="dxa"/>
            <w:vAlign w:val="center"/>
          </w:tcPr>
          <w:p w14:paraId="48B0AF7D" w14:textId="77777777"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 załącznika</w:t>
            </w:r>
          </w:p>
        </w:tc>
        <w:tc>
          <w:tcPr>
            <w:tcW w:w="2268" w:type="dxa"/>
            <w:vAlign w:val="center"/>
          </w:tcPr>
          <w:p w14:paraId="3D493609" w14:textId="77777777"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Uwagi</w:t>
            </w:r>
          </w:p>
        </w:tc>
      </w:tr>
      <w:tr w:rsidR="00097371" w14:paraId="2FB5CDEE" w14:textId="77777777">
        <w:tc>
          <w:tcPr>
            <w:tcW w:w="426" w:type="dxa"/>
            <w:vAlign w:val="center"/>
          </w:tcPr>
          <w:p w14:paraId="01588303" w14:textId="77777777" w:rsidR="00097371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536" w:type="dxa"/>
            <w:vAlign w:val="center"/>
          </w:tcPr>
          <w:p w14:paraId="3BA6AA29" w14:textId="77777777" w:rsidR="00097371" w:rsidRDefault="00097371" w:rsidP="00097371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Oświadczenie o spełnieniu warunków udziału w postępowaniu</w:t>
            </w:r>
          </w:p>
          <w:p w14:paraId="03DAB6D9" w14:textId="77777777" w:rsidR="00097371" w:rsidRDefault="00097371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A55A80" w14:textId="77777777" w:rsidR="00097371" w:rsidRDefault="00097371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Dokument ten będzie stanowić </w:t>
            </w:r>
            <w:r w:rsidRPr="00097371">
              <w:rPr>
                <w:rFonts w:ascii="Tahoma" w:hAnsi="Tahoma" w:cs="Tahoma"/>
                <w:sz w:val="18"/>
                <w:szCs w:val="18"/>
                <w:u w:val="single"/>
              </w:rPr>
              <w:t>załącznik nr 1 do oferty</w:t>
            </w:r>
          </w:p>
        </w:tc>
        <w:tc>
          <w:tcPr>
            <w:tcW w:w="2268" w:type="dxa"/>
            <w:vAlign w:val="center"/>
          </w:tcPr>
          <w:p w14:paraId="7A8DDF20" w14:textId="77777777" w:rsidR="00097371" w:rsidRDefault="003A0B0E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nr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swiz</w:t>
            </w:r>
            <w:proofErr w:type="spellEnd"/>
          </w:p>
        </w:tc>
      </w:tr>
      <w:tr w:rsidR="0043347F" w14:paraId="730AA7B1" w14:textId="77777777">
        <w:tc>
          <w:tcPr>
            <w:tcW w:w="426" w:type="dxa"/>
            <w:vAlign w:val="center"/>
          </w:tcPr>
          <w:p w14:paraId="6CA9EE50" w14:textId="77777777"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347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14:paraId="4E285E82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Oświadczenie o akceptacji wzoru umowy </w:t>
            </w:r>
          </w:p>
        </w:tc>
        <w:tc>
          <w:tcPr>
            <w:tcW w:w="2835" w:type="dxa"/>
            <w:vAlign w:val="center"/>
          </w:tcPr>
          <w:p w14:paraId="7DBE8D58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Punkt 6 formularza ofertowego</w:t>
            </w:r>
          </w:p>
        </w:tc>
        <w:tc>
          <w:tcPr>
            <w:tcW w:w="2268" w:type="dxa"/>
            <w:vAlign w:val="center"/>
          </w:tcPr>
          <w:p w14:paraId="12416D4C" w14:textId="77777777"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097371"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43347F" w14:paraId="44A6E626" w14:textId="77777777">
        <w:tc>
          <w:tcPr>
            <w:tcW w:w="426" w:type="dxa"/>
            <w:vAlign w:val="center"/>
          </w:tcPr>
          <w:p w14:paraId="7AD01C25" w14:textId="77777777"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3347F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14:paraId="1CD4B88C" w14:textId="17E6F044" w:rsidR="0043347F" w:rsidRDefault="000C68ED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Oferta, p</w:t>
            </w:r>
            <w:r w:rsidR="0043347F">
              <w:rPr>
                <w:rFonts w:ascii="Tahoma" w:hAnsi="Tahoma" w:cs="Tahoma"/>
                <w:sz w:val="18"/>
                <w:szCs w:val="18"/>
              </w:rPr>
              <w:t xml:space="preserve">ełnomocnictwo dla osoby podpisującej ofertę </w:t>
            </w:r>
          </w:p>
        </w:tc>
        <w:tc>
          <w:tcPr>
            <w:tcW w:w="2835" w:type="dxa"/>
            <w:vAlign w:val="center"/>
          </w:tcPr>
          <w:p w14:paraId="27B88523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Dokument ten będzie stanowić </w:t>
            </w:r>
            <w:r w:rsidR="00C47176">
              <w:rPr>
                <w:rFonts w:ascii="Tahoma" w:hAnsi="Tahoma" w:cs="Tahoma"/>
                <w:sz w:val="18"/>
                <w:szCs w:val="18"/>
                <w:u w:val="single"/>
              </w:rPr>
              <w:t>załą</w:t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cznik nr 2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6CD864FB" w14:textId="77777777"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dotyczy</w:t>
            </w:r>
          </w:p>
        </w:tc>
      </w:tr>
      <w:tr w:rsidR="0043347F" w14:paraId="542DC50F" w14:textId="77777777">
        <w:tc>
          <w:tcPr>
            <w:tcW w:w="426" w:type="dxa"/>
            <w:vAlign w:val="center"/>
          </w:tcPr>
          <w:p w14:paraId="51D8081C" w14:textId="77777777"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3347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14:paraId="67BBFEE0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Aktualny odpis z właściwego rejestru albo aktualne zaświadczenie o wpisie do ewidencji działalności gospodarczej, jeżeli odrębne przepisy wymagają wpisu do rejestru lub zgłoszenia do ewidencji działalności gospodarczej, wystawione nie wcześniej niż 6 m-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przed upływem terminu do składania </w:t>
            </w:r>
            <w:r w:rsidR="000D15F3">
              <w:rPr>
                <w:rFonts w:ascii="Tahoma" w:hAnsi="Tahoma" w:cs="Tahoma"/>
                <w:sz w:val="18"/>
                <w:szCs w:val="18"/>
              </w:rPr>
              <w:t>ofert</w:t>
            </w:r>
          </w:p>
        </w:tc>
        <w:tc>
          <w:tcPr>
            <w:tcW w:w="2835" w:type="dxa"/>
            <w:vAlign w:val="center"/>
          </w:tcPr>
          <w:p w14:paraId="322DB603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załącznik nr 3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1EAC5461" w14:textId="77777777" w:rsidR="0043347F" w:rsidRPr="00AB1E49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>wystawiony nie wcześniej niż 6 m-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AB1E49" w14:paraId="2E1154E3" w14:textId="77777777">
        <w:trPr>
          <w:trHeight w:val="926"/>
        </w:trPr>
        <w:tc>
          <w:tcPr>
            <w:tcW w:w="426" w:type="dxa"/>
            <w:vAlign w:val="center"/>
          </w:tcPr>
          <w:p w14:paraId="7AEDB6A6" w14:textId="77777777" w:rsidR="00AB1E49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AB1E4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14:paraId="0C84F538" w14:textId="77777777" w:rsidR="00AB1E49" w:rsidRDefault="00AB1E49" w:rsidP="000769A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Aktualne zaświadczenie właściwego , oddziału ZUS lub KRUS potwierdzającego , że wykonawca nie zalega z opłaceniem  składek na ubezpieczenie zdrowotne lub społeczne ,lub </w:t>
            </w:r>
            <w:proofErr w:type="spellStart"/>
            <w:r>
              <w:rPr>
                <w:rFonts w:ascii="Tahoma" w:hAnsi="Tahoma" w:cs="Tahoma"/>
                <w:snapToGrid w:val="0"/>
                <w:sz w:val="18"/>
              </w:rPr>
              <w:t>zaświadczęń</w:t>
            </w:r>
            <w:proofErr w:type="spellEnd"/>
            <w:r w:rsidR="00B70445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 ,że uzyskał przewidziane prawem zwolnienie ,odroczenie lub rozłożen</w:t>
            </w:r>
            <w:r w:rsidR="00AA7268">
              <w:rPr>
                <w:rFonts w:ascii="Tahoma" w:hAnsi="Tahoma" w:cs="Tahoma"/>
                <w:snapToGrid w:val="0"/>
                <w:sz w:val="18"/>
              </w:rPr>
              <w:t>ie na raty zaległych płatności l</w:t>
            </w:r>
            <w:r>
              <w:rPr>
                <w:rFonts w:ascii="Tahoma" w:hAnsi="Tahoma" w:cs="Tahoma"/>
                <w:snapToGrid w:val="0"/>
                <w:sz w:val="18"/>
              </w:rPr>
              <w:t>u</w:t>
            </w:r>
            <w:r w:rsidR="00AA7268">
              <w:rPr>
                <w:rFonts w:ascii="Tahoma" w:hAnsi="Tahoma" w:cs="Tahoma"/>
                <w:snapToGrid w:val="0"/>
                <w:sz w:val="18"/>
              </w:rPr>
              <w:t>b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 wstrzymanie w całości wykonania decyzji właściwego organu</w:t>
            </w:r>
          </w:p>
        </w:tc>
        <w:tc>
          <w:tcPr>
            <w:tcW w:w="2835" w:type="dxa"/>
            <w:vAlign w:val="center"/>
          </w:tcPr>
          <w:p w14:paraId="63C02302" w14:textId="77777777" w:rsidR="00AB1E49" w:rsidRDefault="00AB1E49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załącznik nr 4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5D0BF05F" w14:textId="77777777" w:rsidR="00AB1E49" w:rsidRPr="00AB1E49" w:rsidRDefault="00AB1E49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>wystawiony nie wcześniej niż 3 m-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3B6D21" w14:paraId="3BAEE240" w14:textId="77777777">
        <w:trPr>
          <w:trHeight w:val="926"/>
        </w:trPr>
        <w:tc>
          <w:tcPr>
            <w:tcW w:w="426" w:type="dxa"/>
            <w:vAlign w:val="center"/>
          </w:tcPr>
          <w:p w14:paraId="69F26347" w14:textId="77777777"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536" w:type="dxa"/>
            <w:vAlign w:val="center"/>
          </w:tcPr>
          <w:p w14:paraId="12D77A54" w14:textId="77777777" w:rsidR="003B6D21" w:rsidRDefault="003B6D21" w:rsidP="000769A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Aktualne zaświadczenie właściwego naczelnika urzędu skarbowego</w:t>
            </w:r>
            <w:r w:rsidR="000769AF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potwierdzającego , że wykonawca nie zalega z opłaceniem podatków  ,lub </w:t>
            </w:r>
            <w:proofErr w:type="spellStart"/>
            <w:r>
              <w:rPr>
                <w:rFonts w:ascii="Tahoma" w:hAnsi="Tahoma" w:cs="Tahoma"/>
                <w:snapToGrid w:val="0"/>
                <w:sz w:val="18"/>
              </w:rPr>
              <w:t>zaświadczęń</w:t>
            </w:r>
            <w:proofErr w:type="spellEnd"/>
            <w:r>
              <w:rPr>
                <w:rFonts w:ascii="Tahoma" w:hAnsi="Tahoma" w:cs="Tahoma"/>
                <w:snapToGrid w:val="0"/>
                <w:sz w:val="18"/>
              </w:rPr>
              <w:t xml:space="preserve">  ,że uzyskał przewidziane prawem zwolnienie ,odroczenie lub rozłożenie na raty zaległych płatności lub </w:t>
            </w:r>
            <w:r>
              <w:rPr>
                <w:rFonts w:ascii="Tahoma" w:hAnsi="Tahoma" w:cs="Tahoma"/>
                <w:snapToGrid w:val="0"/>
                <w:sz w:val="18"/>
              </w:rPr>
              <w:lastRenderedPageBreak/>
              <w:t>wstrzymanie w całości wykonania decyzji właściwego organu</w:t>
            </w:r>
          </w:p>
        </w:tc>
        <w:tc>
          <w:tcPr>
            <w:tcW w:w="2835" w:type="dxa"/>
            <w:vAlign w:val="center"/>
          </w:tcPr>
          <w:p w14:paraId="6F7CB2B1" w14:textId="77777777" w:rsidR="003B6D21" w:rsidRDefault="003B6D21" w:rsidP="00556B7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769AF">
              <w:rPr>
                <w:rFonts w:ascii="Tahoma" w:hAnsi="Tahoma" w:cs="Tahoma"/>
                <w:sz w:val="18"/>
                <w:szCs w:val="18"/>
                <w:u w:val="single"/>
              </w:rPr>
              <w:t>załącznik nr 5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1DE029C3" w14:textId="77777777" w:rsidR="003B6D21" w:rsidRPr="00AB1E49" w:rsidRDefault="003B6D21" w:rsidP="00556B7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>wystawiony nie wcześniej niż 3 m-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3B6D21" w14:paraId="404049D9" w14:textId="77777777">
        <w:trPr>
          <w:trHeight w:val="926"/>
        </w:trPr>
        <w:tc>
          <w:tcPr>
            <w:tcW w:w="426" w:type="dxa"/>
            <w:vAlign w:val="center"/>
          </w:tcPr>
          <w:p w14:paraId="3F2A84DF" w14:textId="77777777"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536" w:type="dxa"/>
            <w:vAlign w:val="center"/>
          </w:tcPr>
          <w:p w14:paraId="5D382DC3" w14:textId="77777777" w:rsidR="003B6D21" w:rsidRDefault="003B6D21" w:rsidP="00556B7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Kopię polisy lub innego dokumentu potwierdzającego ,</w:t>
            </w:r>
            <w:r w:rsidR="00825875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>że Wykonawca jest ubezpieczony</w:t>
            </w:r>
          </w:p>
        </w:tc>
        <w:tc>
          <w:tcPr>
            <w:tcW w:w="2835" w:type="dxa"/>
            <w:vAlign w:val="center"/>
          </w:tcPr>
          <w:p w14:paraId="4F406802" w14:textId="77777777" w:rsidR="003B6D21" w:rsidRDefault="003B6D21" w:rsidP="006E2754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</w:t>
            </w:r>
            <w:r w:rsidR="006E2754">
              <w:rPr>
                <w:rFonts w:ascii="Tahoma" w:hAnsi="Tahoma" w:cs="Tahoma"/>
                <w:sz w:val="18"/>
                <w:szCs w:val="18"/>
                <w:u w:val="single"/>
              </w:rPr>
              <w:t xml:space="preserve">łącznik nr 6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do oferty</w:t>
            </w:r>
          </w:p>
        </w:tc>
        <w:tc>
          <w:tcPr>
            <w:tcW w:w="2268" w:type="dxa"/>
            <w:vAlign w:val="center"/>
          </w:tcPr>
          <w:p w14:paraId="74E2EA38" w14:textId="77777777"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3B6D21" w14:paraId="6F006F3A" w14:textId="77777777">
        <w:trPr>
          <w:trHeight w:val="746"/>
        </w:trPr>
        <w:tc>
          <w:tcPr>
            <w:tcW w:w="426" w:type="dxa"/>
            <w:vAlign w:val="center"/>
          </w:tcPr>
          <w:p w14:paraId="7D5DEC0F" w14:textId="77777777"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</w:p>
        </w:tc>
        <w:tc>
          <w:tcPr>
            <w:tcW w:w="4536" w:type="dxa"/>
            <w:vAlign w:val="center"/>
          </w:tcPr>
          <w:p w14:paraId="55FAE008" w14:textId="79BC17CC" w:rsidR="003B6D21" w:rsidRDefault="000769A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Wykaz osób posiadających uprawnienia</w:t>
            </w:r>
            <w:r w:rsidR="00870D70">
              <w:rPr>
                <w:rFonts w:ascii="Tahoma" w:hAnsi="Tahoma" w:cs="Tahoma"/>
                <w:snapToGrid w:val="0"/>
                <w:sz w:val="18"/>
              </w:rPr>
              <w:t xml:space="preserve"> :</w:t>
            </w:r>
          </w:p>
          <w:p w14:paraId="4B348A03" w14:textId="18E248AE" w:rsidR="00870D70" w:rsidRPr="00870D70" w:rsidRDefault="00870D70" w:rsidP="00870D70">
            <w:pPr>
              <w:pStyle w:val="Default"/>
              <w:rPr>
                <w:sz w:val="18"/>
                <w:szCs w:val="18"/>
              </w:rPr>
            </w:pPr>
            <w:r w:rsidRPr="00870D70">
              <w:rPr>
                <w:sz w:val="18"/>
                <w:szCs w:val="18"/>
              </w:rPr>
              <w:t xml:space="preserve">Głównym–osoba posiadająca wykształcenie wyższe, uprawnienia budowlane do projektowania w specjalności instalacyjnej w zakresie sieci, instalacji urządzeń: wodociągowych i kanalizacyjnych, cieplnych, wentylacyjnych i gazowych </w:t>
            </w:r>
            <w:r w:rsidRPr="00870D70">
              <w:rPr>
                <w:spacing w:val="-10"/>
                <w:sz w:val="18"/>
                <w:szCs w:val="18"/>
              </w:rPr>
              <w:t xml:space="preserve">bez ograniczeń </w:t>
            </w:r>
            <w:r w:rsidRPr="00870D70">
              <w:rPr>
                <w:sz w:val="18"/>
                <w:szCs w:val="18"/>
              </w:rPr>
              <w:t>oraz doświadczenie w zaprojektowaniu na minimum 2 zadaniach obejmujących swoim zakresem opracowanie projektu modernizacji istniejącej pompowni ścieków</w:t>
            </w:r>
            <w:r w:rsidR="00C83E48">
              <w:rPr>
                <w:sz w:val="18"/>
                <w:szCs w:val="18"/>
              </w:rPr>
              <w:t xml:space="preserve"> minimum</w:t>
            </w:r>
            <w:r w:rsidRPr="00870D70">
              <w:rPr>
                <w:sz w:val="18"/>
                <w:szCs w:val="18"/>
              </w:rPr>
              <w:t xml:space="preserve"> </w:t>
            </w:r>
            <w:r w:rsidRPr="00870D70">
              <w:rPr>
                <w:i/>
                <w:iCs/>
                <w:sz w:val="18"/>
                <w:szCs w:val="18"/>
              </w:rPr>
              <w:t>Q= 60.m</w:t>
            </w:r>
            <w:r w:rsidRPr="00870D70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870D70">
              <w:rPr>
                <w:i/>
                <w:iCs/>
                <w:sz w:val="18"/>
                <w:szCs w:val="18"/>
              </w:rPr>
              <w:t xml:space="preserve">/h </w:t>
            </w:r>
            <w:proofErr w:type="spellStart"/>
            <w:r w:rsidRPr="00870D70">
              <w:rPr>
                <w:i/>
                <w:iCs/>
                <w:sz w:val="18"/>
                <w:szCs w:val="18"/>
              </w:rPr>
              <w:t>Qd</w:t>
            </w:r>
            <w:proofErr w:type="spellEnd"/>
            <w:r w:rsidRPr="00870D70">
              <w:rPr>
                <w:i/>
                <w:iCs/>
                <w:sz w:val="18"/>
                <w:szCs w:val="18"/>
              </w:rPr>
              <w:t>=  960.m</w:t>
            </w:r>
            <w:r w:rsidRPr="00870D70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870D70">
              <w:rPr>
                <w:i/>
                <w:iCs/>
                <w:sz w:val="18"/>
                <w:szCs w:val="18"/>
              </w:rPr>
              <w:t>/d</w:t>
            </w:r>
            <w:r w:rsidRPr="00870D70">
              <w:rPr>
                <w:sz w:val="18"/>
                <w:szCs w:val="18"/>
              </w:rPr>
              <w:t xml:space="preserve">, </w:t>
            </w:r>
          </w:p>
          <w:p w14:paraId="399F8376" w14:textId="77777777" w:rsidR="00870D70" w:rsidRPr="00870D70" w:rsidRDefault="00870D70" w:rsidP="00870D70">
            <w:pPr>
              <w:pStyle w:val="Default"/>
              <w:rPr>
                <w:sz w:val="18"/>
                <w:szCs w:val="18"/>
              </w:rPr>
            </w:pPr>
          </w:p>
          <w:p w14:paraId="173600AD" w14:textId="37830EB3" w:rsidR="00870D70" w:rsidRDefault="00870D70" w:rsidP="00870D70">
            <w:pPr>
              <w:pStyle w:val="Tekstpodstawowywcity2"/>
              <w:spacing w:line="240" w:lineRule="auto"/>
              <w:ind w:left="0" w:firstLine="0"/>
              <w:jc w:val="left"/>
              <w:rPr>
                <w:rFonts w:ascii="Tahoma" w:hAnsi="Tahoma" w:cs="Tahoma"/>
                <w:snapToGrid w:val="0"/>
                <w:sz w:val="18"/>
              </w:rPr>
            </w:pPr>
            <w:r w:rsidRPr="00870D70">
              <w:rPr>
                <w:rFonts w:ascii="Arial" w:hAnsi="Arial" w:cs="Arial"/>
                <w:sz w:val="18"/>
                <w:szCs w:val="18"/>
              </w:rPr>
              <w:t xml:space="preserve">Projektantem konstruktorem –osoba posiadająca wykształcenie wyższe, oraz uprawnienia do projektowania </w:t>
            </w:r>
            <w:r w:rsidRPr="00870D70">
              <w:rPr>
                <w:rFonts w:ascii="Arial" w:hAnsi="Arial" w:cs="Arial"/>
                <w:spacing w:val="-10"/>
                <w:sz w:val="18"/>
                <w:szCs w:val="18"/>
              </w:rPr>
              <w:t xml:space="preserve">w specjalności konstrukcyjno-budowlanej bez ograniczeń </w:t>
            </w:r>
            <w:r w:rsidRPr="00870D70">
              <w:rPr>
                <w:rFonts w:ascii="Arial" w:hAnsi="Arial" w:cs="Arial"/>
                <w:sz w:val="18"/>
                <w:szCs w:val="18"/>
              </w:rPr>
              <w:t xml:space="preserve">oraz doświadczenie w zaprojektowaniu na minimum 2 zadaniach obejmujących swoim zakresem zaprojektowanie pompowni ścieków </w:t>
            </w:r>
            <w:r w:rsidRPr="00870D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Q= 60 m3/h </w:t>
            </w:r>
            <w:proofErr w:type="spellStart"/>
            <w:r w:rsidRPr="00870D70">
              <w:rPr>
                <w:rFonts w:ascii="Arial" w:hAnsi="Arial" w:cs="Arial"/>
                <w:i/>
                <w:iCs/>
                <w:sz w:val="18"/>
                <w:szCs w:val="18"/>
              </w:rPr>
              <w:t>Qd</w:t>
            </w:r>
            <w:proofErr w:type="spellEnd"/>
            <w:r w:rsidRPr="00870D70">
              <w:rPr>
                <w:rFonts w:ascii="Arial" w:hAnsi="Arial" w:cs="Arial"/>
                <w:i/>
                <w:iCs/>
                <w:sz w:val="18"/>
                <w:szCs w:val="18"/>
              </w:rPr>
              <w:t>=  960 m</w:t>
            </w:r>
            <w:r w:rsidRPr="00870D7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3</w:t>
            </w:r>
            <w:r w:rsidRPr="00870D70">
              <w:rPr>
                <w:rFonts w:ascii="Arial" w:hAnsi="Arial" w:cs="Arial"/>
                <w:i/>
                <w:iCs/>
                <w:sz w:val="18"/>
                <w:szCs w:val="18"/>
              </w:rPr>
              <w:t>/d</w:t>
            </w:r>
          </w:p>
        </w:tc>
        <w:tc>
          <w:tcPr>
            <w:tcW w:w="2835" w:type="dxa"/>
            <w:vAlign w:val="center"/>
          </w:tcPr>
          <w:p w14:paraId="0DC49ED4" w14:textId="77777777" w:rsidR="003B6D21" w:rsidRDefault="000769A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6E2754">
              <w:rPr>
                <w:rFonts w:ascii="Tahoma" w:hAnsi="Tahoma" w:cs="Tahoma"/>
                <w:sz w:val="18"/>
                <w:szCs w:val="18"/>
                <w:u w:val="single"/>
              </w:rPr>
              <w:t>załącznik nr 7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4B0DE469" w14:textId="77777777"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3B6D21" w14:paraId="2E1AB884" w14:textId="77777777">
        <w:trPr>
          <w:trHeight w:val="926"/>
        </w:trPr>
        <w:tc>
          <w:tcPr>
            <w:tcW w:w="426" w:type="dxa"/>
            <w:vAlign w:val="center"/>
          </w:tcPr>
          <w:p w14:paraId="7EB7F12A" w14:textId="77777777" w:rsidR="003B6D21" w:rsidRDefault="003B6D21" w:rsidP="004E14A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536" w:type="dxa"/>
            <w:vAlign w:val="center"/>
          </w:tcPr>
          <w:p w14:paraId="32330FE3" w14:textId="5F1A5634" w:rsidR="00870D70" w:rsidRPr="00870D70" w:rsidRDefault="00870D70" w:rsidP="00870D70">
            <w:pPr>
              <w:pStyle w:val="Tekstpodstawowywcity2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Wykaz  robót:</w:t>
            </w:r>
          </w:p>
          <w:p w14:paraId="71ABC414" w14:textId="60FF0E99" w:rsidR="003B6D21" w:rsidRDefault="00870D70" w:rsidP="00870D7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że </w:t>
            </w:r>
            <w:r w:rsidRPr="00870D70">
              <w:rPr>
                <w:rFonts w:ascii="Tahoma" w:hAnsi="Tahoma" w:cs="Tahoma"/>
                <w:snapToGrid w:val="0"/>
                <w:sz w:val="18"/>
              </w:rPr>
              <w:t>okresie ostatnich 5 lat przed upływem terminu składania ofert, a jeśli okres prowadzenia działalności jest krótszy – w tym okresie, wykonał/zakończył co najmniej 3 prace projektowe polegającą na wykonaniu projektu pompowni ścieków o wydajności</w:t>
            </w:r>
            <w:r w:rsidR="00C83E48">
              <w:rPr>
                <w:rFonts w:ascii="Tahoma" w:hAnsi="Tahoma" w:cs="Tahoma"/>
                <w:snapToGrid w:val="0"/>
                <w:sz w:val="18"/>
              </w:rPr>
              <w:t xml:space="preserve"> minimum</w:t>
            </w:r>
            <w:r w:rsidRPr="00870D70">
              <w:rPr>
                <w:rFonts w:ascii="Tahoma" w:hAnsi="Tahoma" w:cs="Tahoma"/>
                <w:snapToGrid w:val="0"/>
                <w:sz w:val="18"/>
              </w:rPr>
              <w:t xml:space="preserve"> Q=60 m3/h </w:t>
            </w:r>
            <w:proofErr w:type="spellStart"/>
            <w:r w:rsidRPr="00870D70">
              <w:rPr>
                <w:rFonts w:ascii="Tahoma" w:hAnsi="Tahoma" w:cs="Tahoma"/>
                <w:snapToGrid w:val="0"/>
                <w:sz w:val="18"/>
              </w:rPr>
              <w:t>Qd</w:t>
            </w:r>
            <w:proofErr w:type="spellEnd"/>
            <w:r w:rsidRPr="00870D70">
              <w:rPr>
                <w:rFonts w:ascii="Tahoma" w:hAnsi="Tahoma" w:cs="Tahoma"/>
                <w:snapToGrid w:val="0"/>
                <w:sz w:val="18"/>
              </w:rPr>
              <w:t>=960 m3/d. Co najmniej 1 z tych projektów powinien być wykonany dla obiektu który został zrealizowany i przekazany do użytkowania</w:t>
            </w:r>
          </w:p>
        </w:tc>
        <w:tc>
          <w:tcPr>
            <w:tcW w:w="2835" w:type="dxa"/>
            <w:vAlign w:val="center"/>
          </w:tcPr>
          <w:p w14:paraId="658E1BCA" w14:textId="77777777" w:rsidR="003B6D21" w:rsidRDefault="002329C2" w:rsidP="002329C2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załącznik nr 8 do oferty</w:t>
            </w:r>
          </w:p>
        </w:tc>
        <w:tc>
          <w:tcPr>
            <w:tcW w:w="2268" w:type="dxa"/>
            <w:vAlign w:val="center"/>
          </w:tcPr>
          <w:p w14:paraId="17CCFD36" w14:textId="77777777"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2120C8" w14:paraId="583A9AA6" w14:textId="77777777">
        <w:trPr>
          <w:trHeight w:val="926"/>
        </w:trPr>
        <w:tc>
          <w:tcPr>
            <w:tcW w:w="426" w:type="dxa"/>
            <w:vAlign w:val="center"/>
          </w:tcPr>
          <w:p w14:paraId="522566C2" w14:textId="77777777" w:rsidR="002120C8" w:rsidRDefault="002120C8" w:rsidP="004E14A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536" w:type="dxa"/>
            <w:vAlign w:val="center"/>
          </w:tcPr>
          <w:p w14:paraId="7FE41343" w14:textId="3F662A79" w:rsidR="002120C8" w:rsidRDefault="002120C8" w:rsidP="002120C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Oświadczenie o dokonanej wizji </w:t>
            </w:r>
            <w:r w:rsidR="00870D70">
              <w:rPr>
                <w:rFonts w:ascii="Tahoma" w:hAnsi="Tahoma" w:cs="Tahoma"/>
                <w:snapToGrid w:val="0"/>
                <w:sz w:val="18"/>
              </w:rPr>
              <w:t>, inwentaryzacji istniejących obiektów w zakresie niezbędnym do wykonania projektu.</w:t>
            </w:r>
          </w:p>
        </w:tc>
        <w:tc>
          <w:tcPr>
            <w:tcW w:w="2835" w:type="dxa"/>
            <w:vAlign w:val="center"/>
          </w:tcPr>
          <w:p w14:paraId="6BC3FC08" w14:textId="77777777" w:rsidR="002120C8" w:rsidRDefault="002120C8" w:rsidP="002329C2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załącznik nr 9 do oferty</w:t>
            </w:r>
          </w:p>
        </w:tc>
        <w:tc>
          <w:tcPr>
            <w:tcW w:w="2268" w:type="dxa"/>
            <w:vAlign w:val="center"/>
          </w:tcPr>
          <w:p w14:paraId="58A8A123" w14:textId="77777777" w:rsidR="002120C8" w:rsidRDefault="002120C8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0C68ED" w14:paraId="5C6FEB2F" w14:textId="77777777">
        <w:trPr>
          <w:trHeight w:val="926"/>
        </w:trPr>
        <w:tc>
          <w:tcPr>
            <w:tcW w:w="426" w:type="dxa"/>
            <w:vAlign w:val="center"/>
          </w:tcPr>
          <w:p w14:paraId="7CE4B10F" w14:textId="3AD45BBC" w:rsidR="000C68ED" w:rsidRDefault="000C68ED" w:rsidP="004E14A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536" w:type="dxa"/>
            <w:vAlign w:val="center"/>
          </w:tcPr>
          <w:p w14:paraId="6C699485" w14:textId="3D47024C" w:rsidR="000C68ED" w:rsidRDefault="000C68ED" w:rsidP="002120C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Wzór umowy</w:t>
            </w:r>
          </w:p>
        </w:tc>
        <w:tc>
          <w:tcPr>
            <w:tcW w:w="2835" w:type="dxa"/>
            <w:vAlign w:val="center"/>
          </w:tcPr>
          <w:p w14:paraId="2973924D" w14:textId="1F02A05E" w:rsidR="000C68ED" w:rsidRDefault="000C68ED" w:rsidP="002329C2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załącznik nr 10 do oferty</w:t>
            </w:r>
          </w:p>
        </w:tc>
        <w:tc>
          <w:tcPr>
            <w:tcW w:w="2268" w:type="dxa"/>
            <w:vAlign w:val="center"/>
          </w:tcPr>
          <w:p w14:paraId="51C061AC" w14:textId="77777777" w:rsidR="000C68ED" w:rsidRDefault="000C68ED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5B4BB176" w14:textId="77777777"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p w14:paraId="01E3EFEF" w14:textId="77777777" w:rsidR="005A440D" w:rsidRDefault="005A440D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p w14:paraId="2078652A" w14:textId="77777777" w:rsidR="005A440D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22"/>
          <w:szCs w:val="22"/>
        </w:rPr>
        <w:t>W przypadku wnoszenia oferty wspólnej przez dwa podmioty gospodarcze lub więcej podmiotów każdy wykonawca oddzielnie nie może podlegać wykluczeniu z postępowania</w:t>
      </w:r>
      <w:r w:rsidR="005254C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Jeżeli </w:t>
      </w:r>
      <w:r>
        <w:rPr>
          <w:rFonts w:ascii="Tahoma" w:hAnsi="Tahoma" w:cs="Tahoma"/>
          <w:b/>
          <w:sz w:val="22"/>
          <w:szCs w:val="22"/>
        </w:rPr>
        <w:t>wykonawca ma siedzibę lub miejsce zamieszkania poza terytorium Rzeczypospolitej Polskiej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zamiast dokumentu wymienionego w wierszu 4 </w:t>
      </w:r>
      <w:r>
        <w:rPr>
          <w:rFonts w:ascii="Tahoma" w:hAnsi="Tahoma" w:cs="Tahoma"/>
          <w:sz w:val="22"/>
          <w:szCs w:val="22"/>
        </w:rPr>
        <w:t xml:space="preserve">(aktualnego odpisu z właściwego rejestru albo aktualnego zaświadczenia o wpisie do ewidencji działalności gospodarczej) przedstawia dokument wystawiony w kraju, w którym ma siedzibę lub miejsce zamieszkania, potwierdzający, że </w:t>
      </w:r>
      <w:r>
        <w:rPr>
          <w:rFonts w:ascii="Tahoma" w:hAnsi="Tahoma" w:cs="Tahoma"/>
          <w:i/>
          <w:sz w:val="22"/>
          <w:szCs w:val="22"/>
          <w:u w:val="single"/>
        </w:rPr>
        <w:t>nie otwarto jego likwidacji ani nie ogłoszono upadłości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5CDBEB9" w14:textId="77777777"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w kraju pochodzenia osoby lub w kraju, w którym wykonawca ma siedzibę lub miejsce zamieszkania, nie wydaje się dokumentu, o którym mowa powyżej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zastępuje się go dokumentem   zawierającym oświadczenie złożone przed notariuszem, właściwym organem sądowym, </w:t>
      </w:r>
      <w:r>
        <w:rPr>
          <w:rFonts w:ascii="Tahoma" w:hAnsi="Tahoma" w:cs="Tahoma"/>
          <w:sz w:val="22"/>
          <w:szCs w:val="22"/>
        </w:rPr>
        <w:lastRenderedPageBreak/>
        <w:t xml:space="preserve">administracyjnym albo organem samorządu zawodowego lub gospodarczego odpowiednio kraj pochodzenia osoby lub kraju, w którym wykonawca ma siedzibę lub miejsce zamieszkania. </w:t>
      </w:r>
    </w:p>
    <w:p w14:paraId="011A8E1C" w14:textId="77777777" w:rsidR="00825875" w:rsidRDefault="00825875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14:paraId="72CA85E9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11. INFORMACJA O SPOSOBIE POROZUMIEWANIA SIĘ ZAMAWIAJĄCEGO Z WYKONAWCAMI ORAZ PRZEKAZYWANIA OŚWIADCZEŃ I DOKUMENTÓW, Z PODANIEM ADRESU POCZTY ELEKTRONICZNEJ LUB STRONY WWW ZAMAWIAJĄCEGO</w:t>
      </w:r>
    </w:p>
    <w:p w14:paraId="5E802F42" w14:textId="77777777"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</w:rPr>
      </w:pPr>
    </w:p>
    <w:p w14:paraId="76A1E6D7" w14:textId="77777777" w:rsidR="005A440D" w:rsidRDefault="005A440D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</w:rPr>
      </w:pPr>
    </w:p>
    <w:p w14:paraId="3C21CD94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Oświadczenia, wnioski, zawiadomienia</w:t>
      </w:r>
      <w:r w:rsidR="00A31123">
        <w:rPr>
          <w:rFonts w:ascii="Tahoma" w:hAnsi="Tahoma" w:cs="Tahoma"/>
          <w:sz w:val="22"/>
          <w:szCs w:val="22"/>
        </w:rPr>
        <w:t xml:space="preserve"> oraz informacje Zamawiający i W</w:t>
      </w:r>
      <w:r>
        <w:rPr>
          <w:rFonts w:ascii="Tahoma" w:hAnsi="Tahoma" w:cs="Tahoma"/>
          <w:sz w:val="22"/>
          <w:szCs w:val="22"/>
        </w:rPr>
        <w:t>ykonawcy przekazują pisemnie.</w:t>
      </w:r>
    </w:p>
    <w:p w14:paraId="77D869D3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Oświadczenia, wnioski, zawiadomienia oraz informacje przekazane za pomocą telefaksu lub drogą elektroniczną uważa się za złożone w terminie, jeżeli  ich treść dotarła do adresata przed upływem terminu i została niezwłocznie potwierdzona pisemnie.</w:t>
      </w:r>
    </w:p>
    <w:p w14:paraId="4460B34C" w14:textId="77777777" w:rsidR="0043347F" w:rsidRDefault="0043347F">
      <w:pPr>
        <w:pStyle w:val="Stopka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strony elektronicznej zamawiającego: </w:t>
      </w:r>
      <w:hyperlink r:id="rId8" w:history="1">
        <w:r w:rsidR="00035908"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</w:rPr>
          <w:t>www.zwik.mragowo.pl</w:t>
        </w:r>
      </w:hyperlink>
      <w:r w:rsidRPr="008157B7">
        <w:rPr>
          <w:rFonts w:ascii="Tahoma" w:hAnsi="Tahoma" w:cs="Tahoma"/>
          <w:sz w:val="22"/>
          <w:szCs w:val="22"/>
        </w:rPr>
        <w:br/>
        <w:t xml:space="preserve">Adres poczty elektronicznej zamawiającego: </w:t>
      </w:r>
      <w:r w:rsidR="00035908" w:rsidRPr="00BF44DC">
        <w:rPr>
          <w:rFonts w:ascii="Tahoma" w:hAnsi="Tahoma" w:cs="Tahoma"/>
          <w:b/>
          <w:sz w:val="22"/>
          <w:szCs w:val="22"/>
        </w:rPr>
        <w:t>sekretariat</w:t>
      </w:r>
      <w:hyperlink r:id="rId9" w:history="1">
        <w:r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@</w:t>
        </w:r>
        <w:r w:rsidR="00035908"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zwik.</w:t>
        </w:r>
        <w:r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mragowo.pl</w:t>
        </w:r>
      </w:hyperlink>
    </w:p>
    <w:p w14:paraId="4CCB36F6" w14:textId="77777777" w:rsidR="005A440D" w:rsidRDefault="005A440D">
      <w:pPr>
        <w:pStyle w:val="Stopka"/>
        <w:ind w:left="426"/>
        <w:rPr>
          <w:rFonts w:ascii="Tahoma" w:hAnsi="Tahoma" w:cs="Tahoma"/>
          <w:sz w:val="22"/>
          <w:szCs w:val="22"/>
        </w:rPr>
      </w:pPr>
    </w:p>
    <w:p w14:paraId="2B0858BB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12. OPIS SPOSOBU UDZIELANIA WYJAŚNIEŃ DOTYCZĄCYCH SPECYFIKACJI ISTOTNYCH WARUNKÓW ZAMÓWIENIA ORAZ OŚWIADCZENIE, CZY ZAMIERZA SIĘ ZWOŁAĆ ZEBRANIE WYKONAWCÓW.</w:t>
      </w:r>
    </w:p>
    <w:p w14:paraId="7A40BDD8" w14:textId="77777777" w:rsidR="0043347F" w:rsidRDefault="0043347F">
      <w:pPr>
        <w:ind w:left="426" w:hanging="426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20C0055A" w14:textId="77777777" w:rsidR="005A440D" w:rsidRDefault="005A440D">
      <w:pPr>
        <w:ind w:left="426" w:hanging="426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019A072B" w14:textId="77777777"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12.1 </w:t>
      </w:r>
      <w:r>
        <w:rPr>
          <w:rFonts w:ascii="Tahoma" w:hAnsi="Tahoma" w:cs="Tahoma"/>
          <w:sz w:val="22"/>
          <w:szCs w:val="22"/>
        </w:rPr>
        <w:tab/>
        <w:t xml:space="preserve">Wykonawca może zwrócić się do Zamawiającego o wyjaśnienie treści specyfikacji istotnych warunków zamówienia, kierując swoje zapytania </w:t>
      </w:r>
      <w:r>
        <w:rPr>
          <w:rFonts w:ascii="Tahoma" w:hAnsi="Tahoma" w:cs="Tahoma"/>
          <w:i/>
          <w:sz w:val="22"/>
          <w:szCs w:val="22"/>
          <w:u w:val="single"/>
        </w:rPr>
        <w:t>na piśmie</w:t>
      </w:r>
      <w:r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Zamawiający jest obowiązany niezwłocznie udzielić wyjaśnień, chyba, że prośba o wyjaśnienie treści specyfikacji wpłynęła do Zamawiającego na mniej niż 6 dni przed terminem składania ofert, określonego w pkt. 17.1. niniejszej specyfikacji.</w:t>
      </w:r>
    </w:p>
    <w:p w14:paraId="0D11BC50" w14:textId="77777777" w:rsidR="005254CC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12.2</w:t>
      </w:r>
      <w:r>
        <w:rPr>
          <w:rFonts w:ascii="Tahoma" w:hAnsi="Tahoma" w:cs="Tahoma"/>
          <w:sz w:val="22"/>
          <w:szCs w:val="22"/>
        </w:rPr>
        <w:tab/>
        <w:t>Pisemna odpowied</w:t>
      </w:r>
      <w:r w:rsidR="00A31123">
        <w:rPr>
          <w:rFonts w:ascii="Tahoma" w:hAnsi="Tahoma" w:cs="Tahoma"/>
          <w:sz w:val="22"/>
          <w:szCs w:val="22"/>
        </w:rPr>
        <w:t>ź zostanie przesłana wszystkim W</w:t>
      </w:r>
      <w:r>
        <w:rPr>
          <w:rFonts w:ascii="Tahoma" w:hAnsi="Tahoma" w:cs="Tahoma"/>
          <w:sz w:val="22"/>
          <w:szCs w:val="22"/>
        </w:rPr>
        <w:t xml:space="preserve">ykonawcom, którym doręczono specyfikację istotnych warunków zamówienia, w tym samym czasie i w  ten sam sposób bez podania źródła zapytania </w:t>
      </w:r>
    </w:p>
    <w:p w14:paraId="7C720BAC" w14:textId="77777777"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12.3</w:t>
      </w:r>
      <w:r>
        <w:rPr>
          <w:rFonts w:ascii="Tahoma" w:hAnsi="Tahoma" w:cs="Tahoma"/>
          <w:sz w:val="22"/>
          <w:szCs w:val="22"/>
        </w:rPr>
        <w:tab/>
        <w:t>W szczególnie uzasadnionych przypadkach Zamawiający  może w każdym czasie, przed upływem terminu do składania ofert określonego w pkt. 17.1. specyfikacji, zmodyfikować treść specyfikacji istotnych w</w:t>
      </w:r>
      <w:r w:rsidR="005254CC">
        <w:rPr>
          <w:rFonts w:ascii="Tahoma" w:hAnsi="Tahoma" w:cs="Tahoma"/>
          <w:sz w:val="22"/>
          <w:szCs w:val="22"/>
        </w:rPr>
        <w:t xml:space="preserve">arunków zamówienia </w:t>
      </w:r>
      <w:r>
        <w:rPr>
          <w:rFonts w:ascii="Tahoma" w:hAnsi="Tahoma" w:cs="Tahoma"/>
          <w:sz w:val="22"/>
          <w:szCs w:val="22"/>
        </w:rPr>
        <w:t>. Dokonaną w ten sposób modyfikację przekazuje się niezwłocznie wszystkim wykonawcom, którym przekazano specyfikację istotnych warunków zamówienia a także zamieszcza się na stronie internetowej.</w:t>
      </w:r>
    </w:p>
    <w:p w14:paraId="3E36BD2F" w14:textId="77777777"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12.4</w:t>
      </w:r>
      <w:r>
        <w:rPr>
          <w:rFonts w:ascii="Tahoma" w:hAnsi="Tahoma" w:cs="Tahoma"/>
          <w:sz w:val="22"/>
          <w:szCs w:val="22"/>
        </w:rPr>
        <w:tab/>
        <w:t>Zamawiający nie przewiduje zwołania zebrania wykonawców w celu wyjaśnienia  ewentualnych wątpliwości dotyczących specyfikacji istotnych warunków zamówienia.</w:t>
      </w:r>
    </w:p>
    <w:p w14:paraId="55048153" w14:textId="77777777" w:rsidR="00D13448" w:rsidRDefault="00D13448">
      <w:pPr>
        <w:ind w:left="993" w:hanging="567"/>
        <w:jc w:val="both"/>
        <w:rPr>
          <w:rFonts w:ascii="Tahoma" w:hAnsi="Tahoma" w:cs="Tahoma"/>
          <w:sz w:val="22"/>
          <w:szCs w:val="22"/>
        </w:rPr>
      </w:pPr>
    </w:p>
    <w:p w14:paraId="28E23168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13. WSKAZANIE OSÓB UPRAWNIONYCH DO POROZUMIEWANIA SIĘ Z WYKONAWCAMI.</w:t>
      </w:r>
    </w:p>
    <w:p w14:paraId="088E3DF9" w14:textId="77777777" w:rsidR="0043347F" w:rsidRDefault="0043347F">
      <w:pPr>
        <w:jc w:val="both"/>
        <w:rPr>
          <w:rFonts w:ascii="Tahoma" w:hAnsi="Tahoma" w:cs="Tahoma"/>
          <w:iCs/>
          <w:sz w:val="16"/>
          <w:szCs w:val="24"/>
        </w:rPr>
      </w:pPr>
    </w:p>
    <w:p w14:paraId="53EC2F1B" w14:textId="77777777" w:rsidR="0043347F" w:rsidRDefault="0043347F">
      <w:pPr>
        <w:ind w:left="993" w:hanging="567"/>
        <w:jc w:val="both"/>
        <w:rPr>
          <w:rFonts w:ascii="Tahoma" w:hAnsi="Tahoma" w:cs="Tahoma"/>
          <w:bCs/>
          <w:iCs/>
          <w:snapToGrid w:val="0"/>
          <w:sz w:val="22"/>
        </w:rPr>
      </w:pPr>
      <w:r>
        <w:rPr>
          <w:rFonts w:ascii="Tahoma" w:hAnsi="Tahoma" w:cs="Tahoma"/>
          <w:sz w:val="22"/>
          <w:szCs w:val="22"/>
        </w:rPr>
        <w:t>Osobami uprawnionymi do kontaktów z Wykonawcami są:</w:t>
      </w:r>
    </w:p>
    <w:p w14:paraId="26D7FABF" w14:textId="77777777" w:rsidR="0043347F" w:rsidRPr="00A779D6" w:rsidRDefault="006E2754" w:rsidP="006E275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iCs/>
          <w:snapToGrid w:val="0"/>
          <w:sz w:val="22"/>
        </w:rPr>
        <w:t xml:space="preserve">      </w:t>
      </w:r>
      <w:r w:rsidR="00381867">
        <w:rPr>
          <w:rFonts w:ascii="Tahoma" w:hAnsi="Tahoma" w:cs="Tahoma"/>
          <w:bCs/>
          <w:iCs/>
          <w:snapToGrid w:val="0"/>
          <w:sz w:val="22"/>
        </w:rPr>
        <w:t>Paweł Stefanowicz</w:t>
      </w:r>
      <w:r w:rsidR="00740D60">
        <w:rPr>
          <w:rFonts w:ascii="Tahoma" w:hAnsi="Tahoma" w:cs="Tahoma"/>
          <w:bCs/>
          <w:iCs/>
          <w:snapToGrid w:val="0"/>
          <w:sz w:val="22"/>
        </w:rPr>
        <w:t xml:space="preserve"> ,</w:t>
      </w:r>
      <w:r w:rsidR="0043347F">
        <w:rPr>
          <w:rFonts w:ascii="Tahoma" w:hAnsi="Tahoma" w:cs="Tahoma"/>
          <w:bCs/>
          <w:iCs/>
          <w:snapToGrid w:val="0"/>
          <w:sz w:val="22"/>
        </w:rPr>
        <w:t xml:space="preserve"> tel. </w:t>
      </w:r>
      <w:r w:rsidR="00381867">
        <w:rPr>
          <w:rFonts w:ascii="Tahoma" w:hAnsi="Tahoma" w:cs="Tahoma"/>
          <w:bCs/>
          <w:iCs/>
          <w:snapToGrid w:val="0"/>
          <w:sz w:val="22"/>
        </w:rPr>
        <w:t>603 634 895</w:t>
      </w:r>
      <w:r w:rsidR="00843F92">
        <w:rPr>
          <w:rFonts w:ascii="Tahoma" w:hAnsi="Tahoma" w:cs="Tahoma"/>
          <w:bCs/>
          <w:iCs/>
          <w:snapToGrid w:val="0"/>
          <w:sz w:val="22"/>
        </w:rPr>
        <w:t xml:space="preserve"> , </w:t>
      </w:r>
      <w:r w:rsidR="0072508F">
        <w:rPr>
          <w:rFonts w:ascii="Tahoma" w:hAnsi="Tahoma" w:cs="Tahoma"/>
          <w:bCs/>
          <w:iCs/>
          <w:snapToGrid w:val="0"/>
          <w:sz w:val="22"/>
        </w:rPr>
        <w:t>89 74</w:t>
      </w:r>
      <w:r w:rsidR="00381867">
        <w:rPr>
          <w:rFonts w:ascii="Tahoma" w:hAnsi="Tahoma" w:cs="Tahoma"/>
          <w:bCs/>
          <w:iCs/>
          <w:snapToGrid w:val="0"/>
          <w:sz w:val="22"/>
        </w:rPr>
        <w:t>2 61</w:t>
      </w:r>
      <w:r w:rsidR="0072508F">
        <w:rPr>
          <w:rFonts w:ascii="Tahoma" w:hAnsi="Tahoma" w:cs="Tahoma"/>
          <w:bCs/>
          <w:iCs/>
          <w:snapToGrid w:val="0"/>
          <w:sz w:val="22"/>
        </w:rPr>
        <w:t xml:space="preserve"> </w:t>
      </w:r>
      <w:r w:rsidR="00381867">
        <w:rPr>
          <w:rFonts w:ascii="Tahoma" w:hAnsi="Tahoma" w:cs="Tahoma"/>
          <w:bCs/>
          <w:iCs/>
          <w:snapToGrid w:val="0"/>
          <w:sz w:val="22"/>
        </w:rPr>
        <w:t>11</w:t>
      </w:r>
    </w:p>
    <w:p w14:paraId="46BB465B" w14:textId="64177B65" w:rsidR="006E2754" w:rsidRPr="00502870" w:rsidRDefault="00870D70" w:rsidP="006E275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Cezary </w:t>
      </w:r>
      <w:proofErr w:type="spellStart"/>
      <w:r>
        <w:rPr>
          <w:rFonts w:ascii="Tahoma" w:hAnsi="Tahoma" w:cs="Tahoma"/>
          <w:sz w:val="22"/>
          <w:szCs w:val="22"/>
        </w:rPr>
        <w:t>Klimczuk</w:t>
      </w:r>
      <w:proofErr w:type="spellEnd"/>
      <w:r w:rsidR="00246EDE" w:rsidRPr="00502870">
        <w:rPr>
          <w:rFonts w:ascii="Tahoma" w:hAnsi="Tahoma" w:cs="Tahoma"/>
          <w:sz w:val="22"/>
          <w:szCs w:val="22"/>
        </w:rPr>
        <w:t xml:space="preserve"> , tel. </w:t>
      </w:r>
      <w:r>
        <w:rPr>
          <w:rFonts w:ascii="Tahoma" w:hAnsi="Tahoma" w:cs="Tahoma"/>
          <w:sz w:val="22"/>
          <w:szCs w:val="22"/>
        </w:rPr>
        <w:t>663 206 999</w:t>
      </w:r>
      <w:r w:rsidR="00246EDE" w:rsidRPr="00502870">
        <w:rPr>
          <w:rFonts w:ascii="Tahoma" w:hAnsi="Tahoma" w:cs="Tahoma"/>
          <w:sz w:val="22"/>
          <w:szCs w:val="22"/>
        </w:rPr>
        <w:t xml:space="preserve"> , 89 742 61 11 </w:t>
      </w:r>
    </w:p>
    <w:p w14:paraId="1986EA27" w14:textId="77777777" w:rsidR="00263769" w:rsidRDefault="00263769" w:rsidP="00AC2E79">
      <w:pPr>
        <w:jc w:val="both"/>
        <w:rPr>
          <w:rFonts w:ascii="Tahoma" w:hAnsi="Tahoma" w:cs="Tahoma"/>
          <w:bCs/>
          <w:iCs/>
          <w:snapToGrid w:val="0"/>
          <w:sz w:val="22"/>
        </w:rPr>
      </w:pPr>
    </w:p>
    <w:p w14:paraId="67D18C85" w14:textId="77777777" w:rsidR="0043347F" w:rsidRDefault="00740D60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Zakład Wodociągów i Kanalizacji Spółka z o.o.</w:t>
      </w:r>
    </w:p>
    <w:p w14:paraId="6D08A68D" w14:textId="77777777" w:rsidR="0043347F" w:rsidRPr="00740D60" w:rsidRDefault="00740D60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 w:rsidRPr="00740D60">
        <w:rPr>
          <w:rFonts w:ascii="Tahoma" w:hAnsi="Tahoma" w:cs="Tahoma"/>
          <w:sz w:val="22"/>
          <w:szCs w:val="22"/>
        </w:rPr>
        <w:t>Os. Mazurskie 1 A</w:t>
      </w:r>
      <w:r w:rsidR="0043347F" w:rsidRPr="00740D60">
        <w:rPr>
          <w:rFonts w:ascii="Tahoma" w:hAnsi="Tahoma" w:cs="Tahoma"/>
          <w:sz w:val="22"/>
          <w:szCs w:val="22"/>
        </w:rPr>
        <w:t>, 11-700 Mrągowo</w:t>
      </w:r>
    </w:p>
    <w:p w14:paraId="7FEA6010" w14:textId="77777777" w:rsidR="0043347F" w:rsidRPr="00740D60" w:rsidRDefault="004E14A7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tel. 89 </w:t>
      </w:r>
      <w:r w:rsidR="00740D60" w:rsidRPr="00740D60">
        <w:rPr>
          <w:rFonts w:ascii="Tahoma" w:hAnsi="Tahoma" w:cs="Tahoma"/>
          <w:sz w:val="22"/>
          <w:szCs w:val="22"/>
        </w:rPr>
        <w:t xml:space="preserve">742 61 11, fax </w:t>
      </w:r>
      <w:r>
        <w:rPr>
          <w:rFonts w:ascii="Tahoma" w:hAnsi="Tahoma" w:cs="Tahoma"/>
          <w:sz w:val="22"/>
          <w:szCs w:val="22"/>
        </w:rPr>
        <w:t>89</w:t>
      </w:r>
      <w:r w:rsidR="00740D60" w:rsidRPr="00740D60">
        <w:rPr>
          <w:rFonts w:ascii="Tahoma" w:hAnsi="Tahoma" w:cs="Tahoma"/>
          <w:sz w:val="22"/>
          <w:szCs w:val="22"/>
        </w:rPr>
        <w:t xml:space="preserve"> 741 86 21</w:t>
      </w:r>
    </w:p>
    <w:p w14:paraId="5D7434EE" w14:textId="77777777" w:rsidR="0043347F" w:rsidRPr="00502870" w:rsidRDefault="0043347F">
      <w:pPr>
        <w:ind w:left="993" w:hanging="567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502870">
        <w:rPr>
          <w:rFonts w:ascii="Tahoma" w:hAnsi="Tahoma" w:cs="Tahoma"/>
          <w:sz w:val="22"/>
          <w:szCs w:val="22"/>
          <w:lang w:val="de-DE"/>
        </w:rPr>
        <w:lastRenderedPageBreak/>
        <w:t>e-mail</w:t>
      </w:r>
      <w:proofErr w:type="spellEnd"/>
      <w:r w:rsidRPr="00502870">
        <w:rPr>
          <w:rFonts w:ascii="Tahoma" w:hAnsi="Tahoma" w:cs="Tahoma"/>
          <w:sz w:val="22"/>
          <w:szCs w:val="22"/>
          <w:lang w:val="de-DE"/>
        </w:rPr>
        <w:t xml:space="preserve">: </w:t>
      </w:r>
      <w:r w:rsidR="00E820CD" w:rsidRPr="00502870">
        <w:rPr>
          <w:rFonts w:ascii="Tahoma" w:hAnsi="Tahoma" w:cs="Tahoma"/>
          <w:sz w:val="22"/>
          <w:szCs w:val="22"/>
          <w:lang w:val="de-DE"/>
        </w:rPr>
        <w:t>sek</w:t>
      </w:r>
      <w:r w:rsidR="00740D60" w:rsidRPr="00502870">
        <w:rPr>
          <w:rFonts w:ascii="Tahoma" w:hAnsi="Tahoma" w:cs="Tahoma"/>
          <w:sz w:val="22"/>
          <w:szCs w:val="22"/>
          <w:lang w:val="de-DE"/>
        </w:rPr>
        <w:t>retariat</w:t>
      </w:r>
      <w:hyperlink r:id="rId10" w:history="1">
        <w:r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@</w:t>
        </w:r>
        <w:r w:rsidR="00740D60"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zwik.</w:t>
        </w:r>
        <w:r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mragowo.pl</w:t>
        </w:r>
      </w:hyperlink>
    </w:p>
    <w:p w14:paraId="4E1F76B0" w14:textId="77777777"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Godziny pracy: od poniedz</w:t>
      </w:r>
      <w:r w:rsidR="0007495C">
        <w:rPr>
          <w:rFonts w:ascii="Tahoma" w:hAnsi="Tahoma" w:cs="Tahoma"/>
          <w:sz w:val="22"/>
          <w:szCs w:val="22"/>
        </w:rPr>
        <w:t>iałku do piątku w godzinach od 7</w:t>
      </w:r>
      <w:r w:rsidR="003A0B0E">
        <w:rPr>
          <w:rFonts w:ascii="Tahoma" w:hAnsi="Tahoma" w:cs="Tahoma"/>
          <w:sz w:val="22"/>
          <w:szCs w:val="22"/>
        </w:rPr>
        <w:t>.00</w:t>
      </w:r>
      <w:r w:rsidR="00A31123">
        <w:rPr>
          <w:rFonts w:ascii="Tahoma" w:hAnsi="Tahoma" w:cs="Tahoma"/>
          <w:sz w:val="22"/>
          <w:szCs w:val="22"/>
        </w:rPr>
        <w:t xml:space="preserve"> </w:t>
      </w:r>
      <w:r w:rsidR="003A0B0E">
        <w:rPr>
          <w:rFonts w:ascii="Tahoma" w:hAnsi="Tahoma" w:cs="Tahoma"/>
          <w:sz w:val="22"/>
          <w:szCs w:val="22"/>
        </w:rPr>
        <w:t>-</w:t>
      </w:r>
      <w:r w:rsidR="00A31123">
        <w:rPr>
          <w:rFonts w:ascii="Tahoma" w:hAnsi="Tahoma" w:cs="Tahoma"/>
          <w:sz w:val="22"/>
          <w:szCs w:val="22"/>
        </w:rPr>
        <w:t xml:space="preserve"> </w:t>
      </w:r>
      <w:r w:rsidR="003A0B0E">
        <w:rPr>
          <w:rFonts w:ascii="Tahoma" w:hAnsi="Tahoma" w:cs="Tahoma"/>
          <w:sz w:val="22"/>
          <w:szCs w:val="22"/>
        </w:rPr>
        <w:t>15</w:t>
      </w:r>
      <w:r w:rsidR="00A31123">
        <w:rPr>
          <w:rFonts w:ascii="Tahoma" w:hAnsi="Tahoma" w:cs="Tahoma"/>
          <w:sz w:val="22"/>
          <w:szCs w:val="22"/>
        </w:rPr>
        <w:t>.00</w:t>
      </w:r>
    </w:p>
    <w:p w14:paraId="28190AD1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14. WYMAGANIA DOTYCZĄCE WADIUM.</w:t>
      </w:r>
    </w:p>
    <w:p w14:paraId="63C0B556" w14:textId="77777777" w:rsidR="0043347F" w:rsidRDefault="0043347F">
      <w:pPr>
        <w:pStyle w:val="Tekstpodstawowywcity3"/>
        <w:spacing w:line="240" w:lineRule="auto"/>
        <w:rPr>
          <w:rFonts w:ascii="Tahoma" w:hAnsi="Tahoma" w:cs="Tahoma"/>
          <w:sz w:val="16"/>
          <w:szCs w:val="22"/>
        </w:rPr>
      </w:pPr>
    </w:p>
    <w:p w14:paraId="72F99408" w14:textId="77777777" w:rsidR="0043347F" w:rsidRDefault="0043347F">
      <w:pPr>
        <w:ind w:left="709" w:hanging="425"/>
        <w:jc w:val="both"/>
        <w:rPr>
          <w:rFonts w:ascii="Tahoma" w:hAnsi="Tahoma" w:cs="Tahoma"/>
          <w:b/>
          <w:snapToGrid w:val="0"/>
          <w:color w:val="FF0000"/>
          <w:sz w:val="22"/>
          <w:u w:val="single"/>
        </w:rPr>
      </w:pPr>
      <w:r>
        <w:rPr>
          <w:rFonts w:ascii="Tahoma" w:hAnsi="Tahoma" w:cs="Tahoma"/>
          <w:sz w:val="22"/>
        </w:rPr>
        <w:t>Zamawiający nie wymaga od wykonawców wnoszenia wadium.</w:t>
      </w:r>
    </w:p>
    <w:p w14:paraId="6BB0F768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15. TERMIN ZWIĄZANIA OFERTĄ.</w:t>
      </w:r>
    </w:p>
    <w:p w14:paraId="7F103E66" w14:textId="77777777" w:rsidR="0043347F" w:rsidRDefault="0043347F">
      <w:pPr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2D36C55E" w14:textId="77777777" w:rsidR="0043347F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Składający ofertę pozostaje nią związany na okres 30 dni kalendarzowych od daty upływu terminu składania ofert. W uzasadnionych przypadkach na co najmniej 7 dni przed upływem terminu związania ofertą Zamawiający może tylko raz zwrócić się do wykonawców o wyrażenie zgody na przedłużenie tego terminu o oznaczony okres, nie dłuższy jednak niż 60 dni.</w:t>
      </w:r>
    </w:p>
    <w:p w14:paraId="293E79CC" w14:textId="77777777" w:rsidR="00D13448" w:rsidRDefault="00D13448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5CD347FF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16. OPIS SPOSOBU PRZYGOTOWANIA OFERT.</w:t>
      </w:r>
    </w:p>
    <w:p w14:paraId="307DE704" w14:textId="77777777" w:rsidR="0043347F" w:rsidRDefault="0043347F">
      <w:pPr>
        <w:tabs>
          <w:tab w:val="left" w:pos="1276"/>
        </w:tabs>
        <w:jc w:val="both"/>
        <w:rPr>
          <w:rFonts w:ascii="Tahoma" w:hAnsi="Tahoma" w:cs="Tahoma"/>
          <w:sz w:val="16"/>
          <w:szCs w:val="22"/>
        </w:rPr>
      </w:pPr>
    </w:p>
    <w:p w14:paraId="69145513" w14:textId="77777777" w:rsidR="00D13448" w:rsidRDefault="00D13448">
      <w:pPr>
        <w:tabs>
          <w:tab w:val="left" w:pos="1276"/>
        </w:tabs>
        <w:jc w:val="both"/>
        <w:rPr>
          <w:rFonts w:ascii="Tahoma" w:hAnsi="Tahoma" w:cs="Tahoma"/>
          <w:sz w:val="16"/>
          <w:szCs w:val="22"/>
        </w:rPr>
      </w:pPr>
    </w:p>
    <w:p w14:paraId="4C10A4D3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num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powinna zawierać wszystkie wymagane dokumenty, oświadczenia i załączniki </w:t>
      </w:r>
      <w:r>
        <w:rPr>
          <w:rFonts w:ascii="Tahoma" w:hAnsi="Tahoma" w:cs="Tahoma"/>
          <w:sz w:val="22"/>
          <w:szCs w:val="22"/>
        </w:rPr>
        <w:br/>
        <w:t>o których mowa w specyfikacji Zamawiającego;</w:t>
      </w:r>
    </w:p>
    <w:p w14:paraId="35901436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851"/>
          <w:tab w:val="num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Oferta musi być przygotowana na formularzu, który stanowi dodatek do specyfikacji istotnych warunków zamówienia i zgodnie z wymaganiami specyfikacji istotnych warunków zamówienia (załączniki złożone w kolejności zgodnie z ofertą, nie wolno dokonywać żadnych zmian we wzorach druków);</w:t>
      </w:r>
    </w:p>
    <w:p w14:paraId="7364221F" w14:textId="77777777" w:rsidR="0043347F" w:rsidRPr="00DD6E57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 w:rsidRPr="00DD6E57">
        <w:rPr>
          <w:rFonts w:ascii="Tahoma" w:hAnsi="Tahoma" w:cs="Tahoma"/>
          <w:sz w:val="22"/>
          <w:szCs w:val="22"/>
        </w:rPr>
        <w:t>Oferta stanowiąca dodatek do specyfikacji istotnych warunkó</w:t>
      </w:r>
      <w:r w:rsidR="00DD6E57" w:rsidRPr="00DD6E57">
        <w:rPr>
          <w:rFonts w:ascii="Tahoma" w:hAnsi="Tahoma" w:cs="Tahoma"/>
          <w:sz w:val="22"/>
          <w:szCs w:val="22"/>
        </w:rPr>
        <w:t>w zamówienia musi być podpisana</w:t>
      </w:r>
      <w:r w:rsidRPr="00DD6E57">
        <w:rPr>
          <w:rFonts w:ascii="Tahoma" w:hAnsi="Tahoma" w:cs="Tahoma"/>
          <w:sz w:val="22"/>
          <w:szCs w:val="22"/>
        </w:rPr>
        <w:t xml:space="preserve"> bez wyjątku przez Wykonawcę;</w:t>
      </w:r>
    </w:p>
    <w:p w14:paraId="637DFC8A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 w:rsidRPr="00DD6E57">
        <w:rPr>
          <w:rFonts w:ascii="Tahoma" w:hAnsi="Tahoma" w:cs="Tahoma"/>
          <w:sz w:val="22"/>
          <w:szCs w:val="22"/>
        </w:rPr>
        <w:t>Wykonawca jest zobowiązany uzupełnić druki oferty, jeżeli zabraknie miejsca, należy dołączyć dodatkowe strony;</w:t>
      </w:r>
    </w:p>
    <w:p w14:paraId="734E2EF1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musi być sporządzona w języku polskim, z zachowaniem formy pisemnej bez użycia ścieralnego nośnika pisma, np. ołówka, pod rygorem odrzucenia oferty;</w:t>
      </w:r>
    </w:p>
    <w:p w14:paraId="196BDA93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851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Treść oferty musi odpowiadać treści specyfikacji istotnych warunków zamówienia;</w:t>
      </w:r>
    </w:p>
    <w:p w14:paraId="59ACF92A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musi być podpisana przez osoby </w:t>
      </w:r>
      <w:r>
        <w:rPr>
          <w:rFonts w:ascii="Tahoma" w:hAnsi="Tahoma" w:cs="Tahoma"/>
          <w:sz w:val="22"/>
          <w:szCs w:val="22"/>
          <w:u w:val="single"/>
        </w:rPr>
        <w:t>wskazane w dokumencie upoważniającym</w:t>
      </w:r>
      <w:r>
        <w:rPr>
          <w:rFonts w:ascii="Tahoma" w:hAnsi="Tahoma" w:cs="Tahoma"/>
          <w:sz w:val="22"/>
          <w:szCs w:val="22"/>
          <w:u w:val="single"/>
        </w:rPr>
        <w:br/>
        <w:t>do występowania w obrocie prawnym</w:t>
      </w:r>
      <w:r>
        <w:rPr>
          <w:rFonts w:ascii="Tahoma" w:hAnsi="Tahoma" w:cs="Tahoma"/>
          <w:sz w:val="22"/>
          <w:szCs w:val="22"/>
        </w:rPr>
        <w:t xml:space="preserve"> lub </w:t>
      </w:r>
      <w:r>
        <w:rPr>
          <w:rFonts w:ascii="Tahoma" w:hAnsi="Tahoma" w:cs="Tahoma"/>
          <w:sz w:val="22"/>
          <w:szCs w:val="22"/>
          <w:u w:val="single"/>
        </w:rPr>
        <w:t>posiadające pełnomocnictwo</w:t>
      </w:r>
      <w:r>
        <w:rPr>
          <w:rFonts w:ascii="Tahoma" w:hAnsi="Tahoma" w:cs="Tahoma"/>
          <w:sz w:val="22"/>
          <w:szCs w:val="22"/>
        </w:rPr>
        <w:t xml:space="preserve">; </w:t>
      </w:r>
    </w:p>
    <w:p w14:paraId="5BDFB033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Poprawki w ofercie muszą być naniesione czytelnie oraz opatrzone podpisem osoby/osób podpisujących ofertę;</w:t>
      </w:r>
    </w:p>
    <w:p w14:paraId="2F777C9B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składana przez dwa lub więcej podmiotów gospodarczych (konsorcjum) musi spełnić następujące warunki:</w:t>
      </w:r>
    </w:p>
    <w:p w14:paraId="15F40540" w14:textId="77777777"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zawierać dokumenty i oświadczenia wymagane od każdego podmiotu;</w:t>
      </w:r>
    </w:p>
    <w:p w14:paraId="4D7A31E7" w14:textId="77777777"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musi być podpisana w taki sposób, by zobowiązywała prawnie wszystkie strony;</w:t>
      </w:r>
    </w:p>
    <w:p w14:paraId="63D959F6" w14:textId="77777777"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jeden z podmiotów zostanie wyznaczony jako odpowiedzialny i jego upoważnienie będzie udokumentowane pełnomocnictwem podpisanym przez upełnomocnionych przedstawicieli pozostałych podmiotów;</w:t>
      </w:r>
    </w:p>
    <w:p w14:paraId="245D138D" w14:textId="77777777"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podmioty będą solidarnie odpowiedzialne za realizację umowy,</w:t>
      </w:r>
    </w:p>
    <w:p w14:paraId="21C3D241" w14:textId="77777777" w:rsidR="0043347F" w:rsidRPr="00205227" w:rsidRDefault="005254CC">
      <w:pPr>
        <w:tabs>
          <w:tab w:val="left" w:pos="284"/>
        </w:tabs>
        <w:ind w:left="993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16.10</w:t>
      </w:r>
      <w:r w:rsidR="0043347F">
        <w:rPr>
          <w:rFonts w:ascii="Tahoma" w:hAnsi="Tahoma" w:cs="Tahoma"/>
          <w:sz w:val="22"/>
          <w:szCs w:val="22"/>
        </w:rPr>
        <w:t xml:space="preserve">. </w:t>
      </w:r>
      <w:r w:rsidR="0043347F" w:rsidRPr="00205227">
        <w:rPr>
          <w:rFonts w:ascii="Tahoma" w:hAnsi="Tahoma" w:cs="Tahoma"/>
          <w:sz w:val="22"/>
          <w:szCs w:val="22"/>
        </w:rPr>
        <w:t>Za osoby uprawnione do składania oświadczeń woli w imieniu wykonawców uznaje się:</w:t>
      </w:r>
    </w:p>
    <w:p w14:paraId="7065CCC5" w14:textId="77777777" w:rsidR="0043347F" w:rsidRPr="00205227" w:rsidRDefault="0043347F">
      <w:pPr>
        <w:tabs>
          <w:tab w:val="left" w:pos="284"/>
        </w:tabs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05227">
        <w:rPr>
          <w:rFonts w:ascii="Tahoma" w:hAnsi="Tahoma" w:cs="Tahoma"/>
          <w:sz w:val="22"/>
          <w:szCs w:val="22"/>
        </w:rPr>
        <w:t xml:space="preserve">a) osoby wskazane w Krajowym Rejestrze Sądowym lub </w:t>
      </w:r>
      <w:r w:rsidRPr="00205227">
        <w:rPr>
          <w:rFonts w:ascii="Tahoma" w:hAnsi="Tahoma" w:cs="Tahoma"/>
          <w:bCs/>
          <w:iCs/>
          <w:sz w:val="22"/>
        </w:rPr>
        <w:t>zaświadczeniu o wpisie do ewidencji działalności gospodarczej,</w:t>
      </w:r>
    </w:p>
    <w:p w14:paraId="0C6D9483" w14:textId="77777777" w:rsidR="0043347F" w:rsidRPr="00205227" w:rsidRDefault="0043347F">
      <w:pPr>
        <w:numPr>
          <w:ilvl w:val="1"/>
          <w:numId w:val="3"/>
        </w:numPr>
        <w:tabs>
          <w:tab w:val="clear" w:pos="2291"/>
          <w:tab w:val="left" w:pos="993"/>
          <w:tab w:val="left" w:pos="1134"/>
          <w:tab w:val="num" w:pos="1276"/>
          <w:tab w:val="num" w:pos="1790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205227">
        <w:rPr>
          <w:rFonts w:ascii="Tahoma" w:hAnsi="Tahoma" w:cs="Tahoma"/>
          <w:sz w:val="22"/>
          <w:szCs w:val="22"/>
        </w:rPr>
        <w:t xml:space="preserve">osoby legitymujące się odpowiednim dokumentem stwierdzającym ustanowienie pełnomocnika, określającym zakres umocowania. Dokument ten należy złożyć w formie oryginału lub </w:t>
      </w:r>
      <w:r w:rsidR="00DD6E57" w:rsidRPr="00205227">
        <w:rPr>
          <w:rFonts w:ascii="Tahoma" w:hAnsi="Tahoma" w:cs="Tahoma"/>
          <w:sz w:val="22"/>
          <w:szCs w:val="22"/>
        </w:rPr>
        <w:t xml:space="preserve">notarialnie </w:t>
      </w:r>
      <w:r w:rsidRPr="00205227">
        <w:rPr>
          <w:rFonts w:ascii="Tahoma" w:hAnsi="Tahoma" w:cs="Tahoma"/>
          <w:sz w:val="22"/>
          <w:szCs w:val="22"/>
        </w:rPr>
        <w:t>potwierdzonej kopii.</w:t>
      </w:r>
    </w:p>
    <w:p w14:paraId="62E70B47" w14:textId="77777777" w:rsidR="0043347F" w:rsidRDefault="005254CC">
      <w:pPr>
        <w:tabs>
          <w:tab w:val="left" w:pos="284"/>
          <w:tab w:val="left" w:pos="993"/>
        </w:tabs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16.11</w:t>
      </w:r>
      <w:r w:rsidR="0043347F">
        <w:rPr>
          <w:rFonts w:ascii="Tahoma" w:hAnsi="Tahoma" w:cs="Tahoma"/>
          <w:sz w:val="22"/>
          <w:szCs w:val="22"/>
        </w:rPr>
        <w:t>.  Wykonawca może złożyć tylko jedną ofertę z jedną ostateczną ceną;</w:t>
      </w:r>
    </w:p>
    <w:p w14:paraId="54A88AA5" w14:textId="77777777" w:rsidR="0043347F" w:rsidRDefault="005254CC">
      <w:pPr>
        <w:tabs>
          <w:tab w:val="left" w:pos="284"/>
          <w:tab w:val="left" w:pos="993"/>
        </w:tabs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16.12</w:t>
      </w:r>
      <w:r w:rsidR="0043347F">
        <w:rPr>
          <w:rFonts w:ascii="Tahoma" w:hAnsi="Tahoma" w:cs="Tahoma"/>
          <w:sz w:val="22"/>
          <w:szCs w:val="22"/>
        </w:rPr>
        <w:t>.  Wykonawca poniesie wszelkie koszty związane z przygotowaniem i złożeniem  oferty;</w:t>
      </w:r>
    </w:p>
    <w:p w14:paraId="60DBAC56" w14:textId="77777777" w:rsidR="0043347F" w:rsidRDefault="005254CC">
      <w:pPr>
        <w:tabs>
          <w:tab w:val="left" w:pos="284"/>
          <w:tab w:val="left" w:pos="851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16.13</w:t>
      </w:r>
      <w:r w:rsidR="0043347F">
        <w:rPr>
          <w:rFonts w:ascii="Tahoma" w:hAnsi="Tahoma" w:cs="Tahoma"/>
          <w:sz w:val="22"/>
          <w:szCs w:val="22"/>
        </w:rPr>
        <w:t>.</w:t>
      </w:r>
      <w:r w:rsidR="0043347F">
        <w:rPr>
          <w:rFonts w:ascii="Tahoma" w:hAnsi="Tahoma" w:cs="Tahoma"/>
          <w:sz w:val="22"/>
          <w:szCs w:val="22"/>
        </w:rPr>
        <w:tab/>
      </w:r>
      <w:r w:rsidR="004E14A7">
        <w:rPr>
          <w:rFonts w:ascii="Tahoma" w:hAnsi="Tahoma" w:cs="Tahoma"/>
          <w:sz w:val="22"/>
          <w:szCs w:val="22"/>
        </w:rPr>
        <w:t xml:space="preserve"> </w:t>
      </w:r>
      <w:r w:rsidR="0043347F">
        <w:rPr>
          <w:rFonts w:ascii="Tahoma" w:hAnsi="Tahoma" w:cs="Tahoma"/>
          <w:sz w:val="22"/>
          <w:szCs w:val="22"/>
        </w:rPr>
        <w:t>Oferta musi być złożona Zamawiającemu w nieprzejrzystej i zamkniętej kopercie z opisem:</w:t>
      </w:r>
    </w:p>
    <w:p w14:paraId="666F5B9F" w14:textId="77777777" w:rsidR="00D13448" w:rsidRDefault="00D13448">
      <w:pPr>
        <w:tabs>
          <w:tab w:val="left" w:pos="284"/>
          <w:tab w:val="left" w:pos="851"/>
        </w:tabs>
        <w:ind w:left="993" w:hanging="709"/>
        <w:jc w:val="both"/>
        <w:rPr>
          <w:rFonts w:ascii="Tahoma" w:hAnsi="Tahoma" w:cs="Tahoma"/>
          <w:sz w:val="22"/>
          <w:szCs w:val="22"/>
        </w:rPr>
      </w:pPr>
    </w:p>
    <w:p w14:paraId="591AD0AE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pełna nazwa wykonawcy</w:t>
      </w:r>
    </w:p>
    <w:p w14:paraId="74C48EF4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adres</w:t>
      </w:r>
    </w:p>
    <w:p w14:paraId="33AD2E7D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numer telefonu, faksu </w:t>
      </w:r>
    </w:p>
    <w:p w14:paraId="15DD3107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NIP, REGON</w:t>
      </w:r>
    </w:p>
    <w:p w14:paraId="2A7571DF" w14:textId="77777777" w:rsidR="00C83E48" w:rsidRPr="00C83E48" w:rsidRDefault="00C83E48" w:rsidP="00C83E48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b/>
          <w:sz w:val="22"/>
          <w:szCs w:val="22"/>
        </w:rPr>
      </w:pPr>
      <w:r w:rsidRPr="00C83E48">
        <w:rPr>
          <w:rFonts w:ascii="Tahoma" w:hAnsi="Tahoma" w:cs="Tahoma"/>
          <w:b/>
          <w:sz w:val="22"/>
          <w:szCs w:val="22"/>
        </w:rPr>
        <w:t>Opracowanie dokumentacji projektowo-kosztorysowej dla zadania</w:t>
      </w:r>
    </w:p>
    <w:p w14:paraId="769E3394" w14:textId="77777777" w:rsidR="00C83E48" w:rsidRPr="00C83E48" w:rsidRDefault="00C83E48" w:rsidP="00C83E48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b/>
          <w:bCs/>
          <w:sz w:val="22"/>
          <w:szCs w:val="22"/>
        </w:rPr>
      </w:pPr>
      <w:r w:rsidRPr="00C83E48">
        <w:rPr>
          <w:rFonts w:ascii="Tahoma" w:hAnsi="Tahoma" w:cs="Tahoma"/>
          <w:b/>
          <w:sz w:val="22"/>
          <w:szCs w:val="22"/>
        </w:rPr>
        <w:t>pn.: „Przebudowa przepompowni ścieków P3 wraz z wymianą urządzeń technologicznych”</w:t>
      </w:r>
    </w:p>
    <w:p w14:paraId="019E1C65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</w:rPr>
      </w:pPr>
    </w:p>
    <w:p w14:paraId="29B40CE2" w14:textId="77777777" w:rsidR="00103E7B" w:rsidRDefault="00103E7B">
      <w:pPr>
        <w:jc w:val="both"/>
        <w:rPr>
          <w:rFonts w:ascii="Tahoma" w:hAnsi="Tahoma" w:cs="Tahoma"/>
          <w:sz w:val="22"/>
          <w:szCs w:val="22"/>
        </w:rPr>
      </w:pPr>
    </w:p>
    <w:p w14:paraId="7B5F0ACC" w14:textId="77777777" w:rsidR="000769AF" w:rsidRDefault="000769AF">
      <w:pPr>
        <w:jc w:val="both"/>
        <w:rPr>
          <w:rFonts w:ascii="Tahoma" w:hAnsi="Tahoma" w:cs="Tahoma"/>
          <w:sz w:val="22"/>
          <w:szCs w:val="22"/>
        </w:rPr>
      </w:pPr>
    </w:p>
    <w:p w14:paraId="082E3181" w14:textId="77777777" w:rsidR="0043347F" w:rsidRDefault="006F6278" w:rsidP="00D17EFE">
      <w:pPr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Z</w:t>
      </w:r>
      <w:r w:rsidR="0043347F">
        <w:rPr>
          <w:rFonts w:ascii="Tahoma" w:hAnsi="Tahoma" w:cs="Tahoma"/>
          <w:sz w:val="22"/>
          <w:szCs w:val="22"/>
          <w:u w:val="single"/>
        </w:rPr>
        <w:t>amawiający odrzuca ofertę, jeżeli:</w:t>
      </w:r>
    </w:p>
    <w:p w14:paraId="6F2DE79E" w14:textId="77777777" w:rsidR="006F6278" w:rsidRDefault="006F6278" w:rsidP="006F6278">
      <w:pPr>
        <w:ind w:left="75"/>
        <w:jc w:val="both"/>
        <w:rPr>
          <w:rFonts w:ascii="Tahoma" w:hAnsi="Tahoma" w:cs="Tahoma"/>
          <w:sz w:val="22"/>
          <w:szCs w:val="22"/>
          <w:u w:val="single"/>
        </w:rPr>
      </w:pPr>
    </w:p>
    <w:p w14:paraId="4F1B9CB9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jej treść nie odpowiada treści specyfikacji istotnych warunków zamówienia;</w:t>
      </w:r>
    </w:p>
    <w:p w14:paraId="715836A7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jej złożenie stanowi czyn nieuczciwej konkurencji w rozumieniu przepisów o zwalczaniu nieuczciwej konkurencji;</w:t>
      </w:r>
    </w:p>
    <w:p w14:paraId="60358F84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 rażąco niską cenę w stosunku do przedmiotu zamówienia;</w:t>
      </w:r>
    </w:p>
    <w:p w14:paraId="01CF95B2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została złożona przez wykonawcę wykluczonego z  udziału w postępowaniu o udzielenie  zamówienia  lub nie zaproszonego do składania ofert;</w:t>
      </w:r>
    </w:p>
    <w:p w14:paraId="13AE7FDE" w14:textId="77777777" w:rsidR="0043347F" w:rsidRDefault="0043347F" w:rsidP="006F6278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</w:t>
      </w:r>
      <w:r w:rsidR="006F62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omyłki w obliczeniu ceny, których nie moż</w:t>
      </w:r>
      <w:r w:rsidR="005E2D0B">
        <w:rPr>
          <w:rFonts w:ascii="Tahoma" w:hAnsi="Tahoma" w:cs="Tahoma"/>
          <w:sz w:val="22"/>
          <w:szCs w:val="22"/>
        </w:rPr>
        <w:t xml:space="preserve">na poprawić </w:t>
      </w:r>
      <w:r>
        <w:rPr>
          <w:rFonts w:ascii="Tahoma" w:hAnsi="Tahoma" w:cs="Tahoma"/>
          <w:sz w:val="22"/>
          <w:szCs w:val="22"/>
        </w:rPr>
        <w:t xml:space="preserve"> lub błędy w obliczeniu ceny;</w:t>
      </w:r>
    </w:p>
    <w:p w14:paraId="286C35F4" w14:textId="77777777" w:rsidR="0043347F" w:rsidRDefault="008157B7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w terminie 3</w:t>
      </w:r>
      <w:r w:rsidR="0043347F">
        <w:rPr>
          <w:rFonts w:ascii="Tahoma" w:hAnsi="Tahoma" w:cs="Tahoma"/>
          <w:sz w:val="22"/>
          <w:szCs w:val="22"/>
        </w:rPr>
        <w:t xml:space="preserve"> dni od dnia otrzymania zawiadomienia nie zgodził się na poprawienie omyłki rachunkowej w obliczeniu ceny;</w:t>
      </w:r>
    </w:p>
    <w:p w14:paraId="5A5E9500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 nieważna na podstawie odrębnych przepisów;</w:t>
      </w:r>
    </w:p>
    <w:p w14:paraId="79870626" w14:textId="77777777" w:rsidR="00D13448" w:rsidRDefault="00D13448" w:rsidP="00D13448">
      <w:pPr>
        <w:ind w:left="993"/>
        <w:jc w:val="both"/>
        <w:rPr>
          <w:rFonts w:ascii="Tahoma" w:hAnsi="Tahoma" w:cs="Tahoma"/>
          <w:sz w:val="22"/>
          <w:szCs w:val="22"/>
        </w:rPr>
      </w:pPr>
    </w:p>
    <w:p w14:paraId="4C03E840" w14:textId="77777777" w:rsidR="0043347F" w:rsidRDefault="006F6278">
      <w:pPr>
        <w:tabs>
          <w:tab w:val="left" w:pos="993"/>
          <w:tab w:val="left" w:pos="1134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16.15</w:t>
      </w:r>
      <w:r w:rsidR="0043347F">
        <w:rPr>
          <w:rFonts w:ascii="Tahoma" w:hAnsi="Tahoma" w:cs="Tahoma"/>
          <w:sz w:val="22"/>
          <w:szCs w:val="22"/>
        </w:rPr>
        <w:t xml:space="preserve"> Jeżeli oferta zawiera informacje stanowiące tajemnice przedsiębiorstwa w rozumieniu przepisów ustawy z dnia 16 kwietnia 1993 roku o zwalczaniu nieuczciwej konkurencji, wykonawca może zastrzec, iż nie mogą być one udostępniane innym uczestnikom postępowania. Winien on wówczas wyodrębnić te informacje w formie osobnego pakietu. Pakiet ten ma być wyraźnie oznaczony „TAJEMNICE  PRZEDSIĘBIORSTWA – NIE  UDOSTĘPNIAĆ  INNYM  UCZESTNIKOM  POSTĘPOWANIA”.</w:t>
      </w:r>
    </w:p>
    <w:p w14:paraId="4CF1B03F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17. MIEJSCE ORAZ TERMIN SKŁADANIA I OTWARCIA OFERT.</w:t>
      </w:r>
    </w:p>
    <w:p w14:paraId="6F034849" w14:textId="77777777"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6BF90BD5" w14:textId="77777777" w:rsidR="00D13448" w:rsidRDefault="00D13448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4C47D933" w14:textId="4A293D1B" w:rsidR="0043347F" w:rsidRPr="007A5D58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17.1 </w:t>
      </w:r>
      <w:r>
        <w:rPr>
          <w:rFonts w:ascii="Tahoma" w:hAnsi="Tahoma" w:cs="Tahoma"/>
          <w:sz w:val="22"/>
          <w:szCs w:val="22"/>
        </w:rPr>
        <w:tab/>
        <w:t xml:space="preserve">Oferty należy składać do </w:t>
      </w:r>
      <w:r w:rsidRPr="007A5D58">
        <w:rPr>
          <w:rFonts w:ascii="Tahoma" w:hAnsi="Tahoma" w:cs="Tahoma"/>
          <w:sz w:val="22"/>
          <w:szCs w:val="22"/>
        </w:rPr>
        <w:t xml:space="preserve">dnia </w:t>
      </w:r>
      <w:r w:rsidR="008603EE">
        <w:rPr>
          <w:rFonts w:ascii="Tahoma" w:hAnsi="Tahoma" w:cs="Tahoma"/>
          <w:b/>
          <w:bCs/>
          <w:sz w:val="22"/>
          <w:szCs w:val="22"/>
        </w:rPr>
        <w:t>21.04.2021</w:t>
      </w:r>
      <w:r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7A5D58">
        <w:rPr>
          <w:rFonts w:ascii="Tahoma" w:hAnsi="Tahoma" w:cs="Tahoma"/>
          <w:b/>
          <w:sz w:val="22"/>
          <w:szCs w:val="22"/>
        </w:rPr>
        <w:t>r.</w:t>
      </w:r>
      <w:r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7A5D58">
        <w:rPr>
          <w:rFonts w:ascii="Tahoma" w:hAnsi="Tahoma" w:cs="Tahoma"/>
          <w:b/>
          <w:sz w:val="22"/>
          <w:szCs w:val="22"/>
        </w:rPr>
        <w:t>do godz. 10</w:t>
      </w:r>
      <w:r w:rsidRPr="007A5D58">
        <w:rPr>
          <w:rFonts w:ascii="Tahoma" w:hAnsi="Tahoma" w:cs="Tahoma"/>
          <w:b/>
          <w:sz w:val="22"/>
          <w:szCs w:val="22"/>
          <w:vertAlign w:val="superscript"/>
        </w:rPr>
        <w:t>30</w:t>
      </w:r>
      <w:r w:rsidRPr="007A5D58">
        <w:rPr>
          <w:rFonts w:ascii="Tahoma" w:hAnsi="Tahoma" w:cs="Tahoma"/>
          <w:sz w:val="22"/>
          <w:szCs w:val="22"/>
        </w:rPr>
        <w:t xml:space="preserve"> w </w:t>
      </w:r>
      <w:r w:rsidR="00740D60" w:rsidRPr="007A5D58">
        <w:rPr>
          <w:rFonts w:ascii="Tahoma" w:hAnsi="Tahoma" w:cs="Tahoma"/>
          <w:b/>
          <w:sz w:val="22"/>
          <w:szCs w:val="22"/>
        </w:rPr>
        <w:t>Zakładzie Wodociągów i Kanalizacji Spółka z o.o., os. Mazurskie 1 A</w:t>
      </w:r>
      <w:r w:rsidRPr="007A5D58">
        <w:rPr>
          <w:rFonts w:ascii="Tahoma" w:hAnsi="Tahoma" w:cs="Tahoma"/>
          <w:b/>
          <w:sz w:val="22"/>
          <w:szCs w:val="22"/>
        </w:rPr>
        <w:t>, 11-700 Mrągowo</w:t>
      </w:r>
      <w:r w:rsidRPr="007A5D58">
        <w:rPr>
          <w:rFonts w:ascii="Tahoma" w:hAnsi="Tahoma" w:cs="Tahoma"/>
          <w:sz w:val="22"/>
          <w:szCs w:val="22"/>
        </w:rPr>
        <w:t xml:space="preserve">, pod rygorem nie rozpatrzenia oferty wniesionej po tym terminie bez </w:t>
      </w:r>
      <w:r w:rsidR="006F6278" w:rsidRPr="007A5D58">
        <w:rPr>
          <w:rFonts w:ascii="Tahoma" w:hAnsi="Tahoma" w:cs="Tahoma"/>
          <w:sz w:val="22"/>
          <w:szCs w:val="22"/>
        </w:rPr>
        <w:t>względu na przyczyny opóźnienia</w:t>
      </w:r>
    </w:p>
    <w:p w14:paraId="7B6445E0" w14:textId="77777777" w:rsidR="0043347F" w:rsidRPr="007A5D58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>17.2</w:t>
      </w:r>
      <w:r w:rsidRPr="007A5D58">
        <w:rPr>
          <w:rFonts w:ascii="Tahoma" w:hAnsi="Tahoma" w:cs="Tahoma"/>
          <w:sz w:val="22"/>
          <w:szCs w:val="22"/>
        </w:rPr>
        <w:tab/>
        <w:t>Wykonawca może wprowadzać zmiany, do złożonej oferty pod warunkiem, że Zamawiający otrzyma pisemne powiadomienie o wprowadzaniu zmian przed terminem składania ofert. Powiadomienie o wprowadzaniu zmian musi być złożone według takich samych zasad i wymagań jak składana oferta, odpowiednio oznakowane z dopiskiem "ZMIANA OFERTY",</w:t>
      </w:r>
    </w:p>
    <w:p w14:paraId="50D9A619" w14:textId="77777777" w:rsidR="00D13448" w:rsidRPr="007A5D58" w:rsidRDefault="0043347F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17.3  Wykonawca ma prawo, przed upływem terminu składania ofert, wycofać złożoną przez siebie ofertę pod warunkiem, że Zamawiający otrzyma pisemne powiadomienie o wycofaniu oferty. </w:t>
      </w:r>
    </w:p>
    <w:p w14:paraId="48C5F382" w14:textId="77777777" w:rsidR="0043347F" w:rsidRPr="007A5D58" w:rsidRDefault="00E05A3E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lastRenderedPageBreak/>
        <w:t xml:space="preserve">          </w:t>
      </w:r>
      <w:r w:rsidR="0043347F" w:rsidRPr="007A5D58">
        <w:rPr>
          <w:rFonts w:ascii="Tahoma" w:hAnsi="Tahoma" w:cs="Tahoma"/>
          <w:sz w:val="22"/>
          <w:szCs w:val="22"/>
        </w:rPr>
        <w:t>Powiadomienie o wycofaniu oferty musi być złożone według takich samych zasad i wymagań jak składana oferta, odpowiednio oznakowane z dopiskiem „WYCOFANIE OFERTY”.</w:t>
      </w:r>
    </w:p>
    <w:p w14:paraId="6D1BA7AD" w14:textId="77777777" w:rsidR="0043347F" w:rsidRPr="007A5D58" w:rsidRDefault="0043347F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17.4 </w:t>
      </w:r>
      <w:r w:rsidRPr="007A5D58">
        <w:rPr>
          <w:rFonts w:ascii="Tahoma" w:hAnsi="Tahoma" w:cs="Tahoma"/>
          <w:sz w:val="22"/>
          <w:szCs w:val="22"/>
        </w:rPr>
        <w:tab/>
        <w:t>Oferty złożone po terminie zostaną zwrócone nie otwarte, po upływie terminu przewidzianego na wniesienie protestu.</w:t>
      </w:r>
    </w:p>
    <w:p w14:paraId="58FC95CD" w14:textId="017E02A8" w:rsidR="0043347F" w:rsidRDefault="0043347F">
      <w:pPr>
        <w:tabs>
          <w:tab w:val="left" w:pos="426"/>
        </w:tabs>
        <w:ind w:left="993" w:hanging="709"/>
        <w:jc w:val="both"/>
        <w:rPr>
          <w:rFonts w:ascii="Tahoma" w:hAnsi="Tahoma" w:cs="Tahoma"/>
          <w:b/>
          <w:i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17.5 Otwarcie ofert nastąpi w </w:t>
      </w:r>
      <w:r w:rsidR="00740D60" w:rsidRPr="007A5D58">
        <w:rPr>
          <w:rFonts w:ascii="Tahoma" w:hAnsi="Tahoma" w:cs="Tahoma"/>
          <w:b/>
          <w:sz w:val="22"/>
          <w:szCs w:val="22"/>
        </w:rPr>
        <w:t xml:space="preserve">Zakładzie Wodociągów i Kanalizacji Spółka z o.o., </w:t>
      </w:r>
      <w:r w:rsidR="00A030CB" w:rsidRPr="007A5D58">
        <w:rPr>
          <w:rFonts w:ascii="Tahoma" w:hAnsi="Tahoma" w:cs="Tahoma"/>
          <w:b/>
          <w:sz w:val="22"/>
          <w:szCs w:val="22"/>
        </w:rPr>
        <w:br/>
      </w:r>
      <w:r w:rsidR="00740D60" w:rsidRPr="007A5D58">
        <w:rPr>
          <w:rFonts w:ascii="Tahoma" w:hAnsi="Tahoma" w:cs="Tahoma"/>
          <w:b/>
          <w:sz w:val="22"/>
          <w:szCs w:val="22"/>
        </w:rPr>
        <w:t xml:space="preserve">os. Mazurskie 1 A </w:t>
      </w:r>
      <w:r w:rsidRPr="007A5D58">
        <w:rPr>
          <w:rFonts w:ascii="Tahoma" w:hAnsi="Tahoma" w:cs="Tahoma"/>
          <w:b/>
          <w:sz w:val="22"/>
          <w:szCs w:val="22"/>
        </w:rPr>
        <w:t>, 11-700 Mrągowo</w:t>
      </w:r>
      <w:r w:rsidRPr="007A5D58">
        <w:rPr>
          <w:rFonts w:ascii="Tahoma" w:hAnsi="Tahoma" w:cs="Tahoma"/>
          <w:sz w:val="22"/>
          <w:szCs w:val="22"/>
        </w:rPr>
        <w:t xml:space="preserve"> w dniu </w:t>
      </w:r>
      <w:r w:rsidR="008603EE">
        <w:rPr>
          <w:rFonts w:ascii="Tahoma" w:hAnsi="Tahoma" w:cs="Tahoma"/>
          <w:b/>
          <w:bCs/>
          <w:sz w:val="22"/>
          <w:szCs w:val="22"/>
        </w:rPr>
        <w:t>21.04.2021</w:t>
      </w:r>
      <w:r w:rsidR="00A030CB"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="00A030CB" w:rsidRPr="007A5D58">
        <w:rPr>
          <w:rFonts w:ascii="Tahoma" w:hAnsi="Tahoma" w:cs="Tahoma"/>
          <w:b/>
          <w:sz w:val="22"/>
          <w:szCs w:val="22"/>
        </w:rPr>
        <w:t>r.</w:t>
      </w:r>
      <w:r w:rsidR="00A030CB"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="00A030CB" w:rsidRPr="007A5D58">
        <w:rPr>
          <w:rFonts w:ascii="Tahoma" w:hAnsi="Tahoma" w:cs="Tahoma"/>
          <w:b/>
          <w:sz w:val="22"/>
          <w:szCs w:val="22"/>
        </w:rPr>
        <w:t>o godz. 11</w:t>
      </w:r>
      <w:r w:rsidRPr="007A5D58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Pr="004E14A7">
        <w:rPr>
          <w:rFonts w:ascii="Tahoma" w:hAnsi="Tahoma" w:cs="Tahoma"/>
          <w:b/>
          <w:sz w:val="22"/>
          <w:szCs w:val="22"/>
        </w:rPr>
        <w:t>.</w:t>
      </w:r>
    </w:p>
    <w:p w14:paraId="6D0BC059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18. OPIS SPOSOBU OBLICZENIA CENY.</w:t>
      </w:r>
    </w:p>
    <w:p w14:paraId="76DEFF3B" w14:textId="77777777"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14:paraId="63F25FA9" w14:textId="77777777" w:rsidR="00C14938" w:rsidRDefault="00BF44DC" w:rsidP="00C149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18.1  </w:t>
      </w:r>
      <w:r w:rsidR="00C14938" w:rsidRPr="00FF3D6D">
        <w:rPr>
          <w:rFonts w:ascii="Tahoma" w:hAnsi="Tahoma" w:cs="Tahoma"/>
          <w:sz w:val="22"/>
          <w:szCs w:val="22"/>
        </w:rPr>
        <w:t xml:space="preserve">Wykonawca określi </w:t>
      </w:r>
      <w:r w:rsidR="00C14938" w:rsidRPr="00FF3D6D">
        <w:rPr>
          <w:rFonts w:ascii="Tahoma" w:hAnsi="Tahoma" w:cs="Tahoma"/>
          <w:b/>
          <w:sz w:val="22"/>
          <w:szCs w:val="22"/>
        </w:rPr>
        <w:t>cenę oferty</w:t>
      </w:r>
      <w:r w:rsidR="00C14938" w:rsidRPr="00FF3D6D">
        <w:rPr>
          <w:rFonts w:ascii="Tahoma" w:hAnsi="Tahoma" w:cs="Tahoma"/>
          <w:sz w:val="22"/>
          <w:szCs w:val="22"/>
        </w:rPr>
        <w:t xml:space="preserve"> brutto, która stanowić będzie </w:t>
      </w:r>
      <w:r w:rsidR="00C14938" w:rsidRPr="00FF3D6D">
        <w:rPr>
          <w:rFonts w:ascii="Tahoma" w:hAnsi="Tahoma" w:cs="Tahoma"/>
          <w:b/>
          <w:sz w:val="22"/>
          <w:szCs w:val="22"/>
        </w:rPr>
        <w:t>wynagrodzenie ryczałtowe</w:t>
      </w:r>
      <w:r w:rsidR="00C14938" w:rsidRPr="00FF3D6D">
        <w:rPr>
          <w:rFonts w:ascii="Tahoma" w:hAnsi="Tahoma" w:cs="Tahoma"/>
          <w:sz w:val="22"/>
          <w:szCs w:val="22"/>
        </w:rPr>
        <w:t xml:space="preserve"> </w:t>
      </w:r>
    </w:p>
    <w:p w14:paraId="644CBF84" w14:textId="77777777" w:rsidR="00C14938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z</w:t>
      </w:r>
      <w:r w:rsidRPr="00FF3D6D">
        <w:rPr>
          <w:rFonts w:ascii="Tahoma" w:hAnsi="Tahoma" w:cs="Tahoma"/>
          <w:sz w:val="22"/>
          <w:szCs w:val="22"/>
        </w:rPr>
        <w:t xml:space="preserve">a realizację całego przedmiotu zamówienia </w:t>
      </w:r>
      <w:r w:rsidR="000C66B0">
        <w:rPr>
          <w:rFonts w:ascii="Tahoma" w:hAnsi="Tahoma" w:cs="Tahoma"/>
          <w:sz w:val="22"/>
          <w:szCs w:val="22"/>
        </w:rPr>
        <w:t>,</w:t>
      </w:r>
      <w:r w:rsidR="00BF44DC" w:rsidRPr="00FF3D6D">
        <w:rPr>
          <w:rFonts w:ascii="Tahoma" w:hAnsi="Tahoma" w:cs="Tahoma"/>
          <w:sz w:val="22"/>
          <w:szCs w:val="22"/>
        </w:rPr>
        <w:t xml:space="preserve"> podając ją w zapisie liczbowym i słownie </w:t>
      </w:r>
    </w:p>
    <w:p w14:paraId="6F5C2515" w14:textId="77777777" w:rsidR="00BF44DC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BF44DC" w:rsidRPr="00FF3D6D">
        <w:rPr>
          <w:rFonts w:ascii="Tahoma" w:hAnsi="Tahoma" w:cs="Tahoma"/>
          <w:sz w:val="22"/>
          <w:szCs w:val="22"/>
        </w:rPr>
        <w:t>z dokładnością do grosza (do dwóch miejsc po przecinku).</w:t>
      </w:r>
    </w:p>
    <w:p w14:paraId="3D0799AE" w14:textId="77777777"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18.2  </w:t>
      </w:r>
      <w:r w:rsidRPr="00FF3D6D">
        <w:rPr>
          <w:rFonts w:ascii="Tahoma" w:hAnsi="Tahoma" w:cs="Tahoma"/>
          <w:sz w:val="22"/>
          <w:szCs w:val="22"/>
        </w:rPr>
        <w:t xml:space="preserve">Cena oferty brutto jest ceną ostateczną obejmującą wszystkie koszty i składniki związane </w:t>
      </w:r>
    </w:p>
    <w:p w14:paraId="679F7636" w14:textId="77777777" w:rsidR="00BF44DC" w:rsidRPr="00FF3D6D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Pr="00FF3D6D">
        <w:rPr>
          <w:rFonts w:ascii="Tahoma" w:hAnsi="Tahoma" w:cs="Tahoma"/>
          <w:sz w:val="22"/>
          <w:szCs w:val="22"/>
        </w:rPr>
        <w:t>z realizacją zamówienia, , w tym m.in. podatek VAT, upusty, rabaty.</w:t>
      </w:r>
    </w:p>
    <w:p w14:paraId="6B86D2D3" w14:textId="77777777"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18,3  </w:t>
      </w:r>
      <w:r w:rsidRPr="00FF3D6D">
        <w:rPr>
          <w:rFonts w:ascii="Tahoma" w:hAnsi="Tahoma" w:cs="Tahoma"/>
          <w:sz w:val="22"/>
          <w:szCs w:val="22"/>
        </w:rPr>
        <w:t xml:space="preserve">Jeżeli złożona oferta powodować będzie powstanie obowiązku podatkowego Zamawiającego </w:t>
      </w:r>
    </w:p>
    <w:p w14:paraId="2E52E75C" w14:textId="77777777"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z</w:t>
      </w:r>
      <w:r w:rsidRPr="00FF3D6D">
        <w:rPr>
          <w:rFonts w:ascii="Tahoma" w:hAnsi="Tahoma" w:cs="Tahoma"/>
          <w:sz w:val="22"/>
          <w:szCs w:val="22"/>
        </w:rPr>
        <w:t>godnie z przepisami o podatku od towarów i usług w zakresie dotyczącym</w:t>
      </w:r>
    </w:p>
    <w:p w14:paraId="3D826DE4" w14:textId="77777777" w:rsidR="00C14938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FF3D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C14938">
        <w:rPr>
          <w:rFonts w:ascii="Tahoma" w:hAnsi="Tahoma" w:cs="Tahoma"/>
          <w:sz w:val="22"/>
          <w:szCs w:val="22"/>
        </w:rPr>
        <w:t xml:space="preserve"> </w:t>
      </w:r>
      <w:r w:rsidRPr="00FF3D6D">
        <w:rPr>
          <w:rFonts w:ascii="Tahoma" w:hAnsi="Tahoma" w:cs="Tahoma"/>
          <w:sz w:val="22"/>
          <w:szCs w:val="22"/>
        </w:rPr>
        <w:t xml:space="preserve">wewnątrzwspólnotowego nabycia towarów, Zamawiający w celu oceny takiej oferty doliczy </w:t>
      </w:r>
    </w:p>
    <w:p w14:paraId="4FBEA9E1" w14:textId="77777777" w:rsidR="00BF44DC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BF44DC" w:rsidRPr="00FF3D6D">
        <w:rPr>
          <w:rFonts w:ascii="Tahoma" w:hAnsi="Tahoma" w:cs="Tahoma"/>
          <w:sz w:val="22"/>
          <w:szCs w:val="22"/>
        </w:rPr>
        <w:t xml:space="preserve">do </w:t>
      </w:r>
      <w:r w:rsidR="00BF44DC">
        <w:rPr>
          <w:rFonts w:ascii="Tahoma" w:hAnsi="Tahoma" w:cs="Tahoma"/>
          <w:sz w:val="22"/>
          <w:szCs w:val="22"/>
        </w:rPr>
        <w:t>o</w:t>
      </w:r>
      <w:r w:rsidR="00BF44DC" w:rsidRPr="00FF3D6D">
        <w:rPr>
          <w:rFonts w:ascii="Tahoma" w:hAnsi="Tahoma" w:cs="Tahoma"/>
          <w:sz w:val="22"/>
          <w:szCs w:val="22"/>
        </w:rPr>
        <w:t xml:space="preserve">ferowanej ceny podatek od towarów i usług, który miałby obowiązek wpłacić zgodnie z </w:t>
      </w:r>
    </w:p>
    <w:p w14:paraId="608805B6" w14:textId="77777777" w:rsidR="00BF44DC" w:rsidRPr="00FF3D6D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1E589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 w:rsidRPr="00FF3D6D">
        <w:rPr>
          <w:rFonts w:ascii="Tahoma" w:hAnsi="Tahoma" w:cs="Tahoma"/>
          <w:sz w:val="22"/>
          <w:szCs w:val="22"/>
        </w:rPr>
        <w:t>obowiązującymi przepisami.</w:t>
      </w:r>
    </w:p>
    <w:p w14:paraId="5D500350" w14:textId="77777777" w:rsidR="00BF44DC" w:rsidRPr="00205227" w:rsidRDefault="00BF44DC" w:rsidP="00BF44DC">
      <w:pPr>
        <w:jc w:val="both"/>
        <w:outlineLvl w:val="0"/>
        <w:rPr>
          <w:rFonts w:ascii="Tahoma" w:hAnsi="Tahoma" w:cs="Tahoma"/>
          <w:bCs/>
          <w:sz w:val="16"/>
          <w:szCs w:val="22"/>
        </w:rPr>
      </w:pPr>
    </w:p>
    <w:p w14:paraId="619BF8FD" w14:textId="77777777" w:rsidR="00535830" w:rsidRDefault="00BF44DC" w:rsidP="00BF44DC">
      <w:pPr>
        <w:jc w:val="both"/>
        <w:rPr>
          <w:rFonts w:ascii="Tahoma" w:hAnsi="Tahoma" w:cs="Tahoma"/>
          <w:b/>
          <w:sz w:val="22"/>
          <w:szCs w:val="22"/>
        </w:rPr>
      </w:pPr>
      <w:r w:rsidRPr="00205227">
        <w:rPr>
          <w:rFonts w:ascii="Tahoma" w:hAnsi="Tahoma" w:cs="Tahoma"/>
          <w:b/>
          <w:sz w:val="22"/>
          <w:szCs w:val="22"/>
        </w:rPr>
        <w:t xml:space="preserve">    W trakcie wyboru najkorzystniejszej oferty będzie brana pod uwagę przez Komisję </w:t>
      </w:r>
    </w:p>
    <w:p w14:paraId="37ABF573" w14:textId="77777777" w:rsidR="0043347F" w:rsidRPr="00205227" w:rsidRDefault="00535830" w:rsidP="00BF44DC">
      <w:pPr>
        <w:jc w:val="both"/>
        <w:rPr>
          <w:rFonts w:ascii="Tahoma" w:hAnsi="Tahoma" w:cs="Tahoma"/>
          <w:iCs/>
          <w:sz w:val="16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BF44DC" w:rsidRPr="00205227">
        <w:rPr>
          <w:rFonts w:ascii="Tahoma" w:hAnsi="Tahoma" w:cs="Tahoma"/>
          <w:b/>
          <w:sz w:val="22"/>
          <w:szCs w:val="22"/>
        </w:rPr>
        <w:t>Przetargową cena ostateczna</w:t>
      </w:r>
    </w:p>
    <w:p w14:paraId="5AF41A10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19. UMOWA RAMOWA.</w:t>
      </w:r>
    </w:p>
    <w:p w14:paraId="6198B71F" w14:textId="77777777"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16"/>
          <w:szCs w:val="22"/>
        </w:rPr>
      </w:pPr>
    </w:p>
    <w:p w14:paraId="3AB5FBE6" w14:textId="77777777"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zawarcia umowy ramowej.</w:t>
      </w:r>
    </w:p>
    <w:p w14:paraId="728D8603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20. INFORMACJE DOTYCZĄCE WALUT OBCYCH, W JAKICH MOGĄ BYĆ PROWADZONE ROZLICZENIA MIĘDZY ZAMAWIAJĄCYM A WYKONAWCĄ.</w:t>
      </w:r>
    </w:p>
    <w:p w14:paraId="3A5B0AAA" w14:textId="77777777"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20"/>
          <w:szCs w:val="22"/>
        </w:rPr>
      </w:pPr>
    </w:p>
    <w:p w14:paraId="51B4F30C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Rozliczenia pomiędzy Wykonawcą a Zamawiającym będą następowały w złotych polskich. </w:t>
      </w:r>
    </w:p>
    <w:p w14:paraId="25DD04A7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21. OPIS KRYTERIÓW, KTÓRYMI ZAMAWIAJĄCY BĘDZIE KIEROWAŁ SIĘ PRZY WYBORZE OFERTY, WRAZ Z PODANIEM ZNACZENIA TYCH KRYTERIÓW ORAZ SPOSOBU OBLICZENIA OCENY OFERT.</w:t>
      </w:r>
    </w:p>
    <w:p w14:paraId="2B0846B9" w14:textId="77777777" w:rsidR="0043347F" w:rsidRDefault="0043347F">
      <w:pPr>
        <w:ind w:left="284"/>
        <w:jc w:val="both"/>
        <w:rPr>
          <w:rFonts w:ascii="Tahoma" w:hAnsi="Tahoma" w:cs="Tahoma"/>
          <w:sz w:val="16"/>
          <w:szCs w:val="24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778DE8B1" w14:textId="77777777" w:rsidR="0043347F" w:rsidRDefault="0043347F">
      <w:pPr>
        <w:jc w:val="both"/>
        <w:rPr>
          <w:rFonts w:ascii="Tahoma" w:hAnsi="Tahoma" w:cs="Tahoma"/>
          <w:b/>
          <w:snapToGrid w:val="0"/>
          <w:sz w:val="22"/>
        </w:rPr>
      </w:pPr>
      <w:r>
        <w:rPr>
          <w:rFonts w:ascii="Tahoma" w:hAnsi="Tahoma" w:cs="Tahoma"/>
          <w:b/>
          <w:snapToGrid w:val="0"/>
          <w:sz w:val="22"/>
        </w:rPr>
        <w:t>1</w:t>
      </w:r>
      <w:r>
        <w:rPr>
          <w:rFonts w:ascii="Tahoma" w:hAnsi="Tahoma" w:cs="Tahoma"/>
          <w:snapToGrid w:val="0"/>
          <w:sz w:val="22"/>
        </w:rPr>
        <w:t>.</w:t>
      </w:r>
      <w:r>
        <w:rPr>
          <w:rFonts w:ascii="Tahoma" w:hAnsi="Tahoma" w:cs="Tahoma"/>
          <w:b/>
          <w:snapToGrid w:val="0"/>
          <w:sz w:val="22"/>
        </w:rPr>
        <w:t xml:space="preserve"> Kryterium  oceny:</w:t>
      </w:r>
    </w:p>
    <w:p w14:paraId="1A24C511" w14:textId="77777777" w:rsidR="00D13448" w:rsidRDefault="00D13448">
      <w:pPr>
        <w:jc w:val="both"/>
        <w:rPr>
          <w:rFonts w:ascii="Tahoma" w:hAnsi="Tahoma" w:cs="Tahoma"/>
          <w:b/>
          <w:sz w:val="22"/>
        </w:rPr>
      </w:pPr>
    </w:p>
    <w:p w14:paraId="0FA8CCE9" w14:textId="77777777" w:rsidR="0043347F" w:rsidRDefault="0043347F" w:rsidP="00D17EFE">
      <w:pPr>
        <w:numPr>
          <w:ilvl w:val="2"/>
          <w:numId w:val="9"/>
        </w:numPr>
        <w:tabs>
          <w:tab w:val="clear" w:pos="3390"/>
          <w:tab w:val="num" w:pos="426"/>
          <w:tab w:val="num" w:pos="1800"/>
        </w:tabs>
        <w:ind w:left="42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Przy wyborze oferty zamawiający kierować się będzie następującymi kryteriami:</w:t>
      </w:r>
    </w:p>
    <w:p w14:paraId="59C9AECE" w14:textId="77777777" w:rsidR="0043347F" w:rsidRDefault="0043347F">
      <w:pPr>
        <w:tabs>
          <w:tab w:val="num" w:pos="270"/>
        </w:tabs>
        <w:ind w:left="270" w:hanging="27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a) cena -  100%</w:t>
      </w:r>
    </w:p>
    <w:p w14:paraId="2943FC77" w14:textId="77777777" w:rsidR="00D13448" w:rsidRDefault="00D13448">
      <w:pPr>
        <w:tabs>
          <w:tab w:val="num" w:pos="270"/>
        </w:tabs>
        <w:ind w:left="270" w:hanging="270"/>
        <w:rPr>
          <w:rFonts w:ascii="Tahoma" w:hAnsi="Tahoma" w:cs="Tahoma"/>
          <w:sz w:val="22"/>
        </w:rPr>
      </w:pPr>
    </w:p>
    <w:p w14:paraId="30391CBA" w14:textId="77777777" w:rsidR="0043347F" w:rsidRDefault="0043347F">
      <w:pPr>
        <w:jc w:val="both"/>
        <w:rPr>
          <w:rFonts w:ascii="Tahoma" w:hAnsi="Tahoma" w:cs="Tahoma"/>
          <w:b/>
          <w:snapToGrid w:val="0"/>
          <w:sz w:val="22"/>
          <w:szCs w:val="24"/>
        </w:rPr>
      </w:pPr>
      <w:r>
        <w:rPr>
          <w:rFonts w:ascii="Tahoma" w:hAnsi="Tahoma" w:cs="Tahoma"/>
          <w:b/>
          <w:snapToGrid w:val="0"/>
          <w:sz w:val="22"/>
        </w:rPr>
        <w:t>2.  Punktacja.</w:t>
      </w:r>
    </w:p>
    <w:p w14:paraId="1A0FC797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a/  kryterium będzie oceniane w skali 10 punktowej, tj. od „0” do „10”</w:t>
      </w:r>
    </w:p>
    <w:p w14:paraId="6A68B249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b/  punkty za zaoferowaną cenę  (X)  zostaną wyliczone wg wzoru:</w:t>
      </w:r>
    </w:p>
    <w:p w14:paraId="4D8C90D5" w14:textId="77777777" w:rsidR="0043347F" w:rsidRDefault="0043347F">
      <w:pPr>
        <w:pStyle w:val="WW-Tekstpodstawowy2"/>
        <w:suppressAutoHyphens w:val="0"/>
        <w:rPr>
          <w:rFonts w:ascii="Tahoma" w:hAnsi="Tahoma" w:cs="Tahoma"/>
          <w:snapToGrid w:val="0"/>
          <w:sz w:val="16"/>
        </w:rPr>
      </w:pPr>
    </w:p>
    <w:p w14:paraId="249D0DF4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                             cena najniższa w zł</w:t>
      </w:r>
    </w:p>
    <w:p w14:paraId="382D0390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X</w:t>
      </w:r>
      <w:r>
        <w:rPr>
          <w:rFonts w:ascii="Tahoma" w:hAnsi="Tahoma" w:cs="Tahoma"/>
          <w:snapToGrid w:val="0"/>
          <w:sz w:val="22"/>
          <w:vertAlign w:val="subscript"/>
        </w:rPr>
        <w:t xml:space="preserve"> </w:t>
      </w:r>
      <w:r>
        <w:rPr>
          <w:rFonts w:ascii="Tahoma" w:hAnsi="Tahoma" w:cs="Tahoma"/>
          <w:snapToGrid w:val="0"/>
          <w:sz w:val="22"/>
        </w:rPr>
        <w:t xml:space="preserve">       =             ---------------------------         x  10    =</w:t>
      </w:r>
      <w:r w:rsidR="00F768D5">
        <w:rPr>
          <w:rFonts w:ascii="Tahoma" w:hAnsi="Tahoma" w:cs="Tahoma"/>
          <w:snapToGrid w:val="0"/>
          <w:sz w:val="22"/>
        </w:rPr>
        <w:t xml:space="preserve"> ilość uzyskanych punktów</w:t>
      </w:r>
    </w:p>
    <w:p w14:paraId="31EE6E73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                         cena badanej oferty w zł  </w:t>
      </w:r>
    </w:p>
    <w:p w14:paraId="23100207" w14:textId="77777777" w:rsidR="0043347F" w:rsidRDefault="0043347F">
      <w:pPr>
        <w:ind w:left="284"/>
        <w:jc w:val="both"/>
        <w:rPr>
          <w:rFonts w:ascii="Tahoma" w:hAnsi="Tahoma" w:cs="Tahoma"/>
          <w:sz w:val="16"/>
          <w:szCs w:val="22"/>
        </w:rPr>
      </w:pPr>
    </w:p>
    <w:p w14:paraId="382A8EA0" w14:textId="77777777" w:rsidR="0043347F" w:rsidRDefault="00F768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Zamówienie </w:t>
      </w:r>
      <w:r w:rsidR="0043347F">
        <w:rPr>
          <w:rFonts w:ascii="Tahoma" w:hAnsi="Tahoma" w:cs="Tahoma"/>
          <w:sz w:val="22"/>
          <w:szCs w:val="22"/>
        </w:rPr>
        <w:t xml:space="preserve"> zostanie udzielone wykonawcy, który uzyska największą liczbę punktów.</w:t>
      </w:r>
    </w:p>
    <w:p w14:paraId="53AE5FEC" w14:textId="77777777" w:rsidR="009A7ED7" w:rsidRDefault="009A7ED7">
      <w:pPr>
        <w:rPr>
          <w:rFonts w:ascii="Tahoma" w:hAnsi="Tahoma" w:cs="Tahoma"/>
          <w:sz w:val="22"/>
          <w:szCs w:val="22"/>
        </w:rPr>
      </w:pPr>
    </w:p>
    <w:p w14:paraId="63A2CBBB" w14:textId="77777777" w:rsidR="009A7ED7" w:rsidRDefault="009A7ED7">
      <w:pPr>
        <w:rPr>
          <w:rFonts w:ascii="Tahoma" w:hAnsi="Tahoma" w:cs="Tahoma"/>
          <w:sz w:val="22"/>
          <w:szCs w:val="22"/>
        </w:rPr>
      </w:pPr>
    </w:p>
    <w:p w14:paraId="776EAD75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color w:val="FF0000"/>
          <w:sz w:val="22"/>
          <w:szCs w:val="22"/>
          <w:u w:val="none"/>
        </w:rPr>
      </w:pPr>
      <w:r>
        <w:rPr>
          <w:sz w:val="22"/>
          <w:szCs w:val="22"/>
          <w:u w:val="none"/>
        </w:rPr>
        <w:t>22. CZYNNOŚCI WYKONYWANE PRZY OTWARCIU I OCENIE OFERT.</w:t>
      </w:r>
      <w:r>
        <w:rPr>
          <w:color w:val="FF0000"/>
          <w:sz w:val="22"/>
          <w:szCs w:val="22"/>
          <w:u w:val="none"/>
        </w:rPr>
        <w:t xml:space="preserve"> </w:t>
      </w:r>
    </w:p>
    <w:p w14:paraId="6C014A40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16"/>
          <w:szCs w:val="22"/>
        </w:rPr>
      </w:pPr>
    </w:p>
    <w:p w14:paraId="088A770F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22.1  Otwarcie ofert jest jawne i następuje bezpośrednio po upływie terminu do ich składania, z tym, że dzień, w którym upływa termin składania ofert, jest dniem ich otwarcia </w:t>
      </w:r>
    </w:p>
    <w:p w14:paraId="43062D07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22.2</w:t>
      </w:r>
      <w:r>
        <w:rPr>
          <w:rFonts w:ascii="Tahoma" w:hAnsi="Tahoma" w:cs="Tahoma"/>
          <w:sz w:val="22"/>
          <w:szCs w:val="22"/>
        </w:rPr>
        <w:tab/>
        <w:t>Bezpośrednio przed otwarciem ofert  Zamawiający poda kwotę, jaką zamierza przeznaczyć na sfinansowanie zamówienia;</w:t>
      </w:r>
    </w:p>
    <w:p w14:paraId="5EFA3052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22.3</w:t>
      </w:r>
      <w:r>
        <w:rPr>
          <w:rFonts w:ascii="Tahoma" w:hAnsi="Tahoma" w:cs="Tahoma"/>
          <w:sz w:val="22"/>
          <w:szCs w:val="22"/>
        </w:rPr>
        <w:tab/>
        <w:t>Podczas otwarcia ofert zostaną ogłoszone nazwy (firmy), adresy Wykonawców oraz ceny, terminy wykonania, warunki płatności zawarte w złożony</w:t>
      </w:r>
      <w:r w:rsidR="005254CC">
        <w:rPr>
          <w:rFonts w:ascii="Tahoma" w:hAnsi="Tahoma" w:cs="Tahoma"/>
          <w:sz w:val="22"/>
          <w:szCs w:val="22"/>
        </w:rPr>
        <w:t xml:space="preserve">ch ofertach </w:t>
      </w:r>
      <w:r>
        <w:rPr>
          <w:rFonts w:ascii="Tahoma" w:hAnsi="Tahoma" w:cs="Tahoma"/>
          <w:sz w:val="22"/>
          <w:szCs w:val="22"/>
        </w:rPr>
        <w:t>;</w:t>
      </w:r>
    </w:p>
    <w:p w14:paraId="3F1C9E45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22.4</w:t>
      </w:r>
      <w:r>
        <w:rPr>
          <w:rFonts w:ascii="Tahoma" w:hAnsi="Tahoma" w:cs="Tahoma"/>
          <w:sz w:val="22"/>
          <w:szCs w:val="22"/>
        </w:rPr>
        <w:tab/>
        <w:t>Zamawiający sprawdzi czy Wykonawcy spełniają wa</w:t>
      </w:r>
      <w:r w:rsidR="005254CC">
        <w:rPr>
          <w:rFonts w:ascii="Tahoma" w:hAnsi="Tahoma" w:cs="Tahoma"/>
          <w:sz w:val="22"/>
          <w:szCs w:val="22"/>
        </w:rPr>
        <w:t xml:space="preserve">runki określone w </w:t>
      </w:r>
      <w:proofErr w:type="spellStart"/>
      <w:r w:rsidR="005254CC">
        <w:rPr>
          <w:rFonts w:ascii="Tahoma" w:hAnsi="Tahoma" w:cs="Tahoma"/>
          <w:sz w:val="22"/>
          <w:szCs w:val="22"/>
        </w:rPr>
        <w:t>siwz</w:t>
      </w:r>
      <w:proofErr w:type="spellEnd"/>
      <w:r w:rsidR="005254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; </w:t>
      </w:r>
    </w:p>
    <w:p w14:paraId="47F086CC" w14:textId="77777777" w:rsidR="0043347F" w:rsidRDefault="0043347F">
      <w:pPr>
        <w:pStyle w:val="Tekstpodstawowywcity3"/>
        <w:tabs>
          <w:tab w:val="left" w:pos="993"/>
        </w:tabs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22.5</w:t>
      </w:r>
      <w:r>
        <w:rPr>
          <w:rFonts w:ascii="Tahoma" w:hAnsi="Tahoma" w:cs="Tahoma"/>
          <w:sz w:val="22"/>
          <w:szCs w:val="22"/>
        </w:rPr>
        <w:tab/>
        <w:t>W toku badania i oceny złożonych ofert Zamawiający może żądać udzielenia przez Wykonawców wyjaśnień dotyczących treści złożonych przez nich ofert;</w:t>
      </w:r>
    </w:p>
    <w:p w14:paraId="71700FC1" w14:textId="77777777" w:rsidR="0043347F" w:rsidRDefault="0043347F">
      <w:pPr>
        <w:pStyle w:val="Tekstpodstawowywcity3"/>
        <w:tabs>
          <w:tab w:val="left" w:pos="993"/>
        </w:tabs>
        <w:spacing w:line="240" w:lineRule="auto"/>
        <w:ind w:left="993" w:hanging="709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sz w:val="22"/>
          <w:szCs w:val="22"/>
        </w:rPr>
        <w:t xml:space="preserve"> 22.6</w:t>
      </w:r>
      <w:r>
        <w:rPr>
          <w:rFonts w:ascii="Tahoma" w:hAnsi="Tahoma" w:cs="Tahoma"/>
          <w:sz w:val="22"/>
          <w:szCs w:val="22"/>
        </w:rPr>
        <w:tab/>
        <w:t>Komisja Przetargowa proponuje wybór oferty najkorzystniejszej, przez co należy rozumieć ofertę, która otrzymała najwyższą liczbę punktów.</w:t>
      </w:r>
    </w:p>
    <w:p w14:paraId="73196289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23. INFORMACJA O FORMALNOŚCIACH, JAKIE POWINNY ZOSTAĆ DOPEŁNIONE PO WYBORZE OFERTY W CELU ZAWARCIA UMOWY W SPRAWIE ZAMÓWIENIA PUBLICZNEGO.</w:t>
      </w:r>
    </w:p>
    <w:p w14:paraId="2FE612B0" w14:textId="77777777" w:rsidR="0043347F" w:rsidRDefault="0043347F">
      <w:pPr>
        <w:ind w:left="426" w:hanging="426"/>
        <w:jc w:val="both"/>
        <w:outlineLvl w:val="0"/>
        <w:rPr>
          <w:rFonts w:ascii="Tahoma" w:hAnsi="Tahoma" w:cs="Tahoma"/>
          <w:iCs/>
          <w:szCs w:val="22"/>
        </w:rPr>
      </w:pPr>
    </w:p>
    <w:p w14:paraId="2867B997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wyborze najkorzystniejszej oferty Zamawiający zawiadamia wykonawców, którzy złożyli oferty, o:</w:t>
      </w:r>
    </w:p>
    <w:p w14:paraId="2E478C8E" w14:textId="77777777" w:rsidR="0043347F" w:rsidRDefault="0043347F">
      <w:p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wyborze najkorzystniejszej oferty, podając nazwę (firmę)</w:t>
      </w:r>
      <w:r w:rsidR="004130F5">
        <w:rPr>
          <w:rFonts w:ascii="Tahoma" w:hAnsi="Tahoma" w:cs="Tahoma"/>
          <w:sz w:val="22"/>
          <w:szCs w:val="22"/>
        </w:rPr>
        <w:t>, siedzibę</w:t>
      </w:r>
      <w:r>
        <w:rPr>
          <w:rFonts w:ascii="Tahoma" w:hAnsi="Tahoma" w:cs="Tahoma"/>
          <w:sz w:val="22"/>
          <w:szCs w:val="22"/>
        </w:rPr>
        <w:t xml:space="preserve"> i adres wykonawcy, którego ofertę wybrano, i uzasadnienie jej wyboru,</w:t>
      </w:r>
      <w:r w:rsidR="004130F5">
        <w:rPr>
          <w:rFonts w:ascii="Tahoma" w:hAnsi="Tahoma" w:cs="Tahoma"/>
          <w:sz w:val="22"/>
          <w:szCs w:val="22"/>
        </w:rPr>
        <w:t xml:space="preserve"> a także nazwy (firmy), siedziby i adresy wykonawców, którzy złożyli oferty wraz ze streszczeniem oceny i porównania złożonych ofert zawierających punktację przyznaną ofertom,</w:t>
      </w:r>
    </w:p>
    <w:p w14:paraId="09E7EDFE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wykonawcach, których oferty zostały odrzucone, podając uzasadnienie faktyczne i prawne,</w:t>
      </w:r>
    </w:p>
    <w:p w14:paraId="21A1EAEA" w14:textId="77777777" w:rsidR="0043347F" w:rsidRDefault="0043347F">
      <w:p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wykonawcach, którzy zostali wykluczeni z postępowania o udzielenie zamówienia, podając uzasadnienie faktyczne i prawne.</w:t>
      </w:r>
    </w:p>
    <w:p w14:paraId="5BBDCAFA" w14:textId="77777777" w:rsidR="00C14938" w:rsidRDefault="0043347F" w:rsidP="00FD79A1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Niezwłocznie po wyborze najkorzystniejszej oferty Zamawiający zamieszcza informacje, o których mowa w ust. 1 pkt 1, </w:t>
      </w:r>
    </w:p>
    <w:p w14:paraId="1B20CCF6" w14:textId="77777777" w:rsidR="0043347F" w:rsidRPr="00FD79A1" w:rsidRDefault="0043347F" w:rsidP="00FD79A1">
      <w:pPr>
        <w:ind w:left="426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Termin zawarcia umowy nie może być krótszy niż 7 dni od dnia przekazania zawiadomienia o wyborze oferty, nie później jednak niż przed upływem związania ofertą. </w:t>
      </w:r>
    </w:p>
    <w:p w14:paraId="5463C1AC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Przyjęcie warunków przetargu jest jednoznaczne z przyjęciem formularza umowy proponowanego przez Zamawiającego.</w:t>
      </w:r>
    </w:p>
    <w:p w14:paraId="1209C831" w14:textId="77777777" w:rsidR="003F3F70" w:rsidRDefault="003F3F70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C51B813" w14:textId="77777777" w:rsidR="008D0029" w:rsidRDefault="008D0029">
      <w:pPr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F92BE3">
        <w:rPr>
          <w:rFonts w:ascii="Tahoma" w:hAnsi="Tahoma" w:cs="Tahoma"/>
          <w:b/>
          <w:sz w:val="22"/>
          <w:szCs w:val="22"/>
        </w:rPr>
        <w:t>Cena w trakcie realizacji umowy nie może ulec podwyższeniu</w:t>
      </w:r>
    </w:p>
    <w:p w14:paraId="060F7431" w14:textId="77777777" w:rsidR="00F92BE3" w:rsidRPr="00F92BE3" w:rsidRDefault="00F92BE3">
      <w:pPr>
        <w:ind w:left="426"/>
        <w:jc w:val="both"/>
        <w:rPr>
          <w:rFonts w:ascii="Tahoma" w:hAnsi="Tahoma" w:cs="Tahoma"/>
          <w:b/>
          <w:sz w:val="22"/>
          <w:szCs w:val="22"/>
        </w:rPr>
      </w:pPr>
    </w:p>
    <w:p w14:paraId="19E933A0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24. WYMAGANIA DOTYCZĄCE ZABEZPIECZENIA NALEŻYTEGO WYKONANIA UMOWY.</w:t>
      </w:r>
    </w:p>
    <w:p w14:paraId="226E40F7" w14:textId="77777777"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14:paraId="7ABF1446" w14:textId="77777777" w:rsidR="0043347F" w:rsidRPr="002329C2" w:rsidRDefault="002C63F7">
      <w:pPr>
        <w:tabs>
          <w:tab w:val="num" w:pos="99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329C2">
        <w:rPr>
          <w:rFonts w:ascii="Tahoma" w:hAnsi="Tahoma" w:cs="Tahoma"/>
          <w:sz w:val="22"/>
          <w:szCs w:val="22"/>
        </w:rPr>
        <w:t>Zamawiający</w:t>
      </w:r>
      <w:r w:rsidR="0043347F" w:rsidRPr="002329C2">
        <w:rPr>
          <w:rFonts w:ascii="Tahoma" w:hAnsi="Tahoma" w:cs="Tahoma"/>
          <w:sz w:val="22"/>
          <w:szCs w:val="22"/>
        </w:rPr>
        <w:t xml:space="preserve"> </w:t>
      </w:r>
      <w:r w:rsidR="00C4341D" w:rsidRPr="002329C2">
        <w:rPr>
          <w:rFonts w:ascii="Tahoma" w:hAnsi="Tahoma" w:cs="Tahoma"/>
          <w:sz w:val="22"/>
          <w:szCs w:val="22"/>
        </w:rPr>
        <w:t xml:space="preserve">nie </w:t>
      </w:r>
      <w:r w:rsidR="0043347F" w:rsidRPr="002329C2">
        <w:rPr>
          <w:rFonts w:ascii="Tahoma" w:hAnsi="Tahoma" w:cs="Tahoma"/>
          <w:sz w:val="22"/>
          <w:szCs w:val="22"/>
        </w:rPr>
        <w:t xml:space="preserve">wymaga </w:t>
      </w:r>
      <w:r w:rsidR="00541C7B" w:rsidRPr="002329C2">
        <w:rPr>
          <w:rFonts w:ascii="Tahoma" w:hAnsi="Tahoma" w:cs="Tahoma"/>
          <w:sz w:val="22"/>
          <w:szCs w:val="22"/>
        </w:rPr>
        <w:t xml:space="preserve">wniesienia </w:t>
      </w:r>
      <w:r w:rsidR="0043347F" w:rsidRPr="002329C2">
        <w:rPr>
          <w:rFonts w:ascii="Tahoma" w:hAnsi="Tahoma" w:cs="Tahoma"/>
          <w:sz w:val="22"/>
          <w:szCs w:val="22"/>
        </w:rPr>
        <w:t>zabezpieczenia należytego wykonania umowy</w:t>
      </w:r>
      <w:r w:rsidR="00C4341D" w:rsidRPr="002329C2">
        <w:rPr>
          <w:rFonts w:ascii="Tahoma" w:hAnsi="Tahoma" w:cs="Tahoma"/>
          <w:sz w:val="22"/>
          <w:szCs w:val="22"/>
        </w:rPr>
        <w:t xml:space="preserve"> </w:t>
      </w:r>
    </w:p>
    <w:p w14:paraId="0F79CBC0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25. AUKCJA ELEKTRONICZNA.</w:t>
      </w:r>
    </w:p>
    <w:p w14:paraId="4E8A4437" w14:textId="77777777"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14:paraId="2967C60D" w14:textId="77777777"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przeprowadzenia aukcji elektronicznej.</w:t>
      </w:r>
    </w:p>
    <w:p w14:paraId="0D25B2EC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lastRenderedPageBreak/>
        <w:t>26. ZWROT KOSZTÓW UDZIAŁU W POSTEPOWANIU.</w:t>
      </w:r>
    </w:p>
    <w:p w14:paraId="7A4DC52C" w14:textId="77777777"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14:paraId="14922717" w14:textId="77777777"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zwrotu kosztów udziału w postępowaniu</w:t>
      </w:r>
    </w:p>
    <w:p w14:paraId="45F26BCE" w14:textId="77777777" w:rsidR="003F3F70" w:rsidRDefault="003F3F70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</w:p>
    <w:p w14:paraId="001E9E7F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27. ISTOTNE DLA STRON POSTANOWIENIA, KTÓRE ZOSTANĄ WPROWADZONE DO TREŚCI ZAWIERANEJ UMOWY W SPRAWIE ZAMÓWIENIA PUBLICZNEGO, WZÓR UMOWY.</w:t>
      </w:r>
    </w:p>
    <w:p w14:paraId="31B32DC1" w14:textId="77777777"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41EF00C2" w14:textId="77777777" w:rsidR="0043347F" w:rsidRDefault="0043347F">
      <w:pPr>
        <w:ind w:left="284" w:right="-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Postanowienia oraz zobowiązania przyjęte przez wykonawcę poprzez złożenie oferty odpowiadającej specyfikacji istotnych warunków zamówienia, a także wybór tak skonstruowanej oferty przez Zamawiającego stanowią integralną część umowy.</w:t>
      </w:r>
    </w:p>
    <w:p w14:paraId="08FCEAD2" w14:textId="77777777" w:rsidR="0043347F" w:rsidRDefault="0043347F">
      <w:pPr>
        <w:ind w:left="284" w:right="-1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Treść  umowy  jak  w  załączeniu.</w:t>
      </w:r>
    </w:p>
    <w:p w14:paraId="69C933AF" w14:textId="77777777" w:rsidR="004E14A7" w:rsidRDefault="004E14A7">
      <w:pPr>
        <w:ind w:left="284" w:right="-1"/>
        <w:jc w:val="both"/>
        <w:rPr>
          <w:rFonts w:ascii="Tahoma" w:hAnsi="Tahoma" w:cs="Tahoma"/>
          <w:sz w:val="22"/>
          <w:szCs w:val="22"/>
          <w:u w:val="single"/>
        </w:rPr>
      </w:pPr>
    </w:p>
    <w:p w14:paraId="66D09FA8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28. POUCZENIE O ŚRODKACH OCHRONY PRAWNEJ PRZYSŁUGUJĄCYCH WYKONAWCY W TOKU POSTĘPOWANIA O UDZIELENIE ZAMÓWIENIA.</w:t>
      </w:r>
    </w:p>
    <w:p w14:paraId="6C89DD20" w14:textId="77777777" w:rsidR="0043347F" w:rsidRDefault="0043347F">
      <w:pPr>
        <w:jc w:val="both"/>
        <w:rPr>
          <w:rFonts w:ascii="Tahoma" w:hAnsi="Tahoma" w:cs="Tahoma"/>
          <w:sz w:val="16"/>
          <w:szCs w:val="22"/>
        </w:rPr>
      </w:pPr>
    </w:p>
    <w:p w14:paraId="7FF50071" w14:textId="77777777" w:rsidR="00352438" w:rsidRDefault="00352438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751EFDF0" w14:textId="77777777" w:rsidR="00203926" w:rsidRPr="00D50F89" w:rsidRDefault="00203926" w:rsidP="00D17EFE">
      <w:pPr>
        <w:widowControl w:val="0"/>
        <w:numPr>
          <w:ilvl w:val="6"/>
          <w:numId w:val="12"/>
        </w:numPr>
        <w:tabs>
          <w:tab w:val="clear" w:pos="4746"/>
          <w:tab w:val="num" w:pos="426"/>
        </w:tabs>
        <w:ind w:left="45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D50F89">
        <w:rPr>
          <w:rFonts w:ascii="Tahoma" w:hAnsi="Tahoma" w:cs="Tahoma"/>
          <w:snapToGrid w:val="0"/>
          <w:sz w:val="22"/>
          <w:szCs w:val="22"/>
        </w:rPr>
        <w:t>Strony zgodnie postanawiają, iż wszelkie ewentualne spory będą rozstrzygane polubownie, zaś w przypadku braku zgodności, właściwym do rozstrzygnięcia sporów będzie sąd rzeczowy właściwy dla siedziby Zamawiającego.</w:t>
      </w:r>
    </w:p>
    <w:p w14:paraId="4100C903" w14:textId="77777777" w:rsidR="00203926" w:rsidRDefault="00203926" w:rsidP="00D17EFE">
      <w:pPr>
        <w:widowControl w:val="0"/>
        <w:numPr>
          <w:ilvl w:val="6"/>
          <w:numId w:val="12"/>
        </w:numPr>
        <w:tabs>
          <w:tab w:val="clear" w:pos="4746"/>
          <w:tab w:val="num" w:pos="426"/>
        </w:tabs>
        <w:ind w:left="450"/>
        <w:jc w:val="both"/>
        <w:rPr>
          <w:rFonts w:ascii="Tahoma" w:hAnsi="Tahoma" w:cs="Tahoma"/>
          <w:snapToGrid w:val="0"/>
          <w:sz w:val="22"/>
          <w:szCs w:val="22"/>
        </w:rPr>
      </w:pPr>
      <w:r w:rsidRPr="00D50F89">
        <w:rPr>
          <w:rFonts w:ascii="Tahoma" w:hAnsi="Tahoma" w:cs="Tahoma"/>
          <w:snapToGrid w:val="0"/>
          <w:sz w:val="22"/>
          <w:szCs w:val="22"/>
        </w:rPr>
        <w:t>W sprawach nie uregulowanych w niniejszej umowie zastosowanie mają przepisy K</w:t>
      </w:r>
      <w:r>
        <w:rPr>
          <w:rFonts w:ascii="Tahoma" w:hAnsi="Tahoma" w:cs="Tahoma"/>
          <w:snapToGrid w:val="0"/>
          <w:sz w:val="22"/>
          <w:szCs w:val="22"/>
        </w:rPr>
        <w:t xml:space="preserve">odeksu Cywilnego </w:t>
      </w:r>
    </w:p>
    <w:p w14:paraId="562C566C" w14:textId="77777777" w:rsidR="00203926" w:rsidRPr="00D50F89" w:rsidRDefault="00203926" w:rsidP="00203926">
      <w:pPr>
        <w:widowControl w:val="0"/>
        <w:tabs>
          <w:tab w:val="num" w:pos="5985"/>
        </w:tabs>
        <w:ind w:left="9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7DFC615F" w14:textId="77777777" w:rsidR="00D13448" w:rsidRDefault="00D13448">
      <w:pPr>
        <w:jc w:val="both"/>
        <w:rPr>
          <w:rFonts w:ascii="Tahoma" w:hAnsi="Tahoma"/>
          <w:sz w:val="22"/>
          <w:szCs w:val="22"/>
        </w:rPr>
      </w:pPr>
    </w:p>
    <w:p w14:paraId="5630682E" w14:textId="77777777" w:rsidR="00D13448" w:rsidRDefault="00D13448">
      <w:pPr>
        <w:jc w:val="both"/>
        <w:rPr>
          <w:rFonts w:ascii="Tahoma" w:hAnsi="Tahoma"/>
          <w:sz w:val="22"/>
          <w:szCs w:val="22"/>
        </w:rPr>
      </w:pPr>
    </w:p>
    <w:p w14:paraId="1A19917E" w14:textId="77777777" w:rsidR="00D13448" w:rsidRDefault="00D13448">
      <w:pPr>
        <w:jc w:val="both"/>
        <w:rPr>
          <w:rFonts w:ascii="Tahoma" w:hAnsi="Tahoma"/>
          <w:sz w:val="22"/>
          <w:szCs w:val="22"/>
        </w:rPr>
      </w:pPr>
    </w:p>
    <w:p w14:paraId="61EF4E03" w14:textId="77777777" w:rsidR="00D13448" w:rsidRPr="00352438" w:rsidRDefault="00D13448">
      <w:pPr>
        <w:jc w:val="both"/>
        <w:rPr>
          <w:rFonts w:ascii="Tahoma" w:hAnsi="Tahoma"/>
          <w:sz w:val="22"/>
          <w:szCs w:val="22"/>
        </w:rPr>
      </w:pPr>
    </w:p>
    <w:p w14:paraId="3490AE9E" w14:textId="77777777" w:rsidR="008E73E8" w:rsidRDefault="0043347F" w:rsidP="00541C7B">
      <w:pPr>
        <w:jc w:val="both"/>
        <w:rPr>
          <w:rFonts w:ascii="Tahoma" w:hAnsi="Tahoma" w:cs="Tahoma"/>
          <w:sz w:val="22"/>
          <w:szCs w:val="22"/>
        </w:rPr>
      </w:pPr>
      <w:r w:rsidRPr="00352438">
        <w:rPr>
          <w:rFonts w:ascii="Tahoma" w:hAnsi="Tahoma"/>
          <w:sz w:val="22"/>
          <w:szCs w:val="22"/>
        </w:rPr>
        <w:t xml:space="preserve">                                                      </w:t>
      </w:r>
      <w:r w:rsidR="00103708">
        <w:rPr>
          <w:rFonts w:ascii="Tahoma" w:hAnsi="Tahoma"/>
          <w:sz w:val="22"/>
          <w:szCs w:val="22"/>
        </w:rPr>
        <w:t xml:space="preserve"> </w:t>
      </w:r>
      <w:r w:rsidR="00D96062">
        <w:rPr>
          <w:rFonts w:ascii="Tahoma" w:hAnsi="Tahoma"/>
          <w:sz w:val="22"/>
          <w:szCs w:val="22"/>
        </w:rPr>
        <w:t xml:space="preserve">                           </w:t>
      </w:r>
      <w:r w:rsidRPr="00352438">
        <w:rPr>
          <w:rFonts w:ascii="Tahoma" w:hAnsi="Tahoma"/>
          <w:sz w:val="22"/>
          <w:szCs w:val="22"/>
        </w:rPr>
        <w:t>Zatwi</w:t>
      </w:r>
      <w:r w:rsidR="00103708">
        <w:rPr>
          <w:rFonts w:ascii="Tahoma" w:hAnsi="Tahoma"/>
          <w:sz w:val="22"/>
          <w:szCs w:val="22"/>
        </w:rPr>
        <w:t>erdził</w:t>
      </w:r>
      <w:r w:rsidRPr="00352438">
        <w:rPr>
          <w:rFonts w:ascii="Tahoma" w:hAnsi="Tahoma"/>
          <w:sz w:val="22"/>
          <w:szCs w:val="22"/>
        </w:rPr>
        <w:t>:</w:t>
      </w:r>
      <w:r w:rsidRPr="00352438">
        <w:rPr>
          <w:rFonts w:ascii="Tahoma" w:hAnsi="Tahoma" w:cs="Tahoma"/>
          <w:sz w:val="22"/>
          <w:szCs w:val="22"/>
        </w:rPr>
        <w:t xml:space="preserve"> </w:t>
      </w:r>
    </w:p>
    <w:p w14:paraId="2D87C1F6" w14:textId="77777777" w:rsidR="00352438" w:rsidRDefault="00352438" w:rsidP="00541C7B">
      <w:pPr>
        <w:jc w:val="both"/>
        <w:rPr>
          <w:rFonts w:ascii="Tahoma" w:hAnsi="Tahoma" w:cs="Tahoma"/>
          <w:sz w:val="22"/>
          <w:szCs w:val="22"/>
        </w:rPr>
      </w:pPr>
    </w:p>
    <w:p w14:paraId="4C28B6AF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50F539E1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6ABA5290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08FE58C0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209F6996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1EA25CF0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55D41490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4425CD0D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79384569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7ECBB73D" w14:textId="77777777" w:rsidR="001E5899" w:rsidRDefault="001E5899" w:rsidP="00541C7B">
      <w:pPr>
        <w:jc w:val="both"/>
        <w:rPr>
          <w:rFonts w:ascii="Tahoma" w:hAnsi="Tahoma" w:cs="Tahoma"/>
          <w:sz w:val="22"/>
          <w:szCs w:val="22"/>
        </w:rPr>
      </w:pPr>
    </w:p>
    <w:p w14:paraId="6841A727" w14:textId="77777777" w:rsidR="007C643F" w:rsidRDefault="007C643F" w:rsidP="00541C7B">
      <w:pPr>
        <w:jc w:val="both"/>
        <w:rPr>
          <w:rFonts w:ascii="Tahoma" w:hAnsi="Tahoma" w:cs="Tahoma"/>
          <w:sz w:val="22"/>
          <w:szCs w:val="22"/>
        </w:rPr>
      </w:pPr>
    </w:p>
    <w:p w14:paraId="39B67715" w14:textId="77777777"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14:paraId="28033A65" w14:textId="77777777"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14:paraId="1EE3FF66" w14:textId="77777777"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14:paraId="2BC9A334" w14:textId="77777777"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sectPr w:rsidR="00281BE7" w:rsidSect="005037DF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7B6A" w14:textId="77777777" w:rsidR="003525AF" w:rsidRDefault="003525AF">
      <w:r>
        <w:separator/>
      </w:r>
    </w:p>
  </w:endnote>
  <w:endnote w:type="continuationSeparator" w:id="0">
    <w:p w14:paraId="0D1A620D" w14:textId="77777777" w:rsidR="003525AF" w:rsidRDefault="0035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0FD7" w14:textId="5F278836" w:rsidR="001167B5" w:rsidRDefault="001167B5">
    <w:pPr>
      <w:pStyle w:val="Stopka"/>
    </w:pPr>
    <w:r>
      <w:rPr>
        <w:noProof/>
      </w:rPr>
      <w:drawing>
        <wp:inline distT="0" distB="0" distL="0" distR="0" wp14:anchorId="2FE04251" wp14:editId="5888D5C2">
          <wp:extent cx="6409055" cy="815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95E8" w14:textId="77777777" w:rsidR="003525AF" w:rsidRDefault="003525AF">
      <w:r>
        <w:separator/>
      </w:r>
    </w:p>
  </w:footnote>
  <w:footnote w:type="continuationSeparator" w:id="0">
    <w:p w14:paraId="5EC97DBD" w14:textId="77777777" w:rsidR="003525AF" w:rsidRDefault="0035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9DAF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734C4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BCCC" w14:textId="2AF192B3" w:rsidR="001167B5" w:rsidRPr="001167B5" w:rsidRDefault="001167B5" w:rsidP="001167B5">
    <w:pPr>
      <w:pStyle w:val="Nagwek"/>
    </w:pPr>
    <w:r>
      <w:rPr>
        <w:noProof/>
      </w:rPr>
      <w:drawing>
        <wp:inline distT="0" distB="0" distL="0" distR="0" wp14:anchorId="10959860" wp14:editId="3890E99C">
          <wp:extent cx="6409055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C033" w14:textId="56C6DE79" w:rsidR="001167B5" w:rsidRDefault="001167B5">
    <w:pPr>
      <w:pStyle w:val="Nagwek"/>
    </w:pPr>
    <w:r>
      <w:rPr>
        <w:noProof/>
      </w:rPr>
      <w:drawing>
        <wp:inline distT="0" distB="0" distL="0" distR="0" wp14:anchorId="2651A099" wp14:editId="16850458">
          <wp:extent cx="6409055" cy="8121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0BD174ED"/>
    <w:multiLevelType w:val="hybridMultilevel"/>
    <w:tmpl w:val="D73EF5C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0DAC2BD3"/>
    <w:multiLevelType w:val="hybridMultilevel"/>
    <w:tmpl w:val="89BC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30B83208"/>
    <w:multiLevelType w:val="hybridMultilevel"/>
    <w:tmpl w:val="1FA0B8EE"/>
    <w:lvl w:ilvl="0" w:tplc="6D18B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271564C"/>
    <w:multiLevelType w:val="hybridMultilevel"/>
    <w:tmpl w:val="BAFE21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0D1F28"/>
    <w:multiLevelType w:val="hybridMultilevel"/>
    <w:tmpl w:val="2BACD448"/>
    <w:lvl w:ilvl="0" w:tplc="942A735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673242C8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8834B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8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0B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6E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4A4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D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A0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7218B"/>
    <w:multiLevelType w:val="hybridMultilevel"/>
    <w:tmpl w:val="74FA0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D9B19A6"/>
    <w:multiLevelType w:val="hybridMultilevel"/>
    <w:tmpl w:val="45AA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3FD3560A"/>
    <w:multiLevelType w:val="hybridMultilevel"/>
    <w:tmpl w:val="B1B627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F0710"/>
    <w:multiLevelType w:val="hybridMultilevel"/>
    <w:tmpl w:val="4392C074"/>
    <w:lvl w:ilvl="0" w:tplc="6D18B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66542"/>
    <w:multiLevelType w:val="hybridMultilevel"/>
    <w:tmpl w:val="804A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4FCC0815"/>
    <w:multiLevelType w:val="hybridMultilevel"/>
    <w:tmpl w:val="6FA6B6D4"/>
    <w:lvl w:ilvl="0" w:tplc="3D80D118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3E12ACB8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954CF7CE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5650AF0A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A6DCF7B8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3926C20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76088454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1CAC7B6A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2EEC8FC0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7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F60BA"/>
    <w:multiLevelType w:val="hybridMultilevel"/>
    <w:tmpl w:val="283854F4"/>
    <w:lvl w:ilvl="0" w:tplc="6D18BA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401D4"/>
    <w:multiLevelType w:val="hybridMultilevel"/>
    <w:tmpl w:val="A96E66DE"/>
    <w:lvl w:ilvl="0" w:tplc="6D18BA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4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5" w15:restartNumberingAfterBreak="0">
    <w:nsid w:val="7B6C3952"/>
    <w:multiLevelType w:val="hybridMultilevel"/>
    <w:tmpl w:val="8F0E80D0"/>
    <w:lvl w:ilvl="0" w:tplc="FA66E4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13B94"/>
    <w:multiLevelType w:val="hybridMultilevel"/>
    <w:tmpl w:val="A5485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36"/>
  </w:num>
  <w:num w:numId="5">
    <w:abstractNumId w:val="24"/>
  </w:num>
  <w:num w:numId="6">
    <w:abstractNumId w:val="12"/>
  </w:num>
  <w:num w:numId="7">
    <w:abstractNumId w:val="15"/>
  </w:num>
  <w:num w:numId="8">
    <w:abstractNumId w:val="0"/>
  </w:num>
  <w:num w:numId="9">
    <w:abstractNumId w:val="17"/>
  </w:num>
  <w:num w:numId="10">
    <w:abstractNumId w:val="9"/>
  </w:num>
  <w:num w:numId="11">
    <w:abstractNumId w:val="32"/>
  </w:num>
  <w:num w:numId="12">
    <w:abstractNumId w:val="19"/>
  </w:num>
  <w:num w:numId="13">
    <w:abstractNumId w:val="43"/>
  </w:num>
  <w:num w:numId="14">
    <w:abstractNumId w:val="5"/>
  </w:num>
  <w:num w:numId="15">
    <w:abstractNumId w:val="18"/>
  </w:num>
  <w:num w:numId="16">
    <w:abstractNumId w:val="39"/>
  </w:num>
  <w:num w:numId="17">
    <w:abstractNumId w:val="26"/>
  </w:num>
  <w:num w:numId="18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20"/>
  </w:num>
  <w:num w:numId="25">
    <w:abstractNumId w:val="37"/>
  </w:num>
  <w:num w:numId="26">
    <w:abstractNumId w:val="28"/>
  </w:num>
  <w:num w:numId="27">
    <w:abstractNumId w:val="29"/>
  </w:num>
  <w:num w:numId="28">
    <w:abstractNumId w:val="44"/>
  </w:num>
  <w:num w:numId="29">
    <w:abstractNumId w:val="35"/>
  </w:num>
  <w:num w:numId="30">
    <w:abstractNumId w:val="34"/>
  </w:num>
  <w:num w:numId="31">
    <w:abstractNumId w:val="25"/>
  </w:num>
  <w:num w:numId="32">
    <w:abstractNumId w:val="23"/>
  </w:num>
  <w:num w:numId="33">
    <w:abstractNumId w:val="10"/>
  </w:num>
  <w:num w:numId="34">
    <w:abstractNumId w:val="33"/>
  </w:num>
  <w:num w:numId="35">
    <w:abstractNumId w:val="46"/>
  </w:num>
  <w:num w:numId="36">
    <w:abstractNumId w:val="11"/>
  </w:num>
  <w:num w:numId="37">
    <w:abstractNumId w:val="41"/>
  </w:num>
  <w:num w:numId="38">
    <w:abstractNumId w:val="38"/>
  </w:num>
  <w:num w:numId="39">
    <w:abstractNumId w:val="22"/>
  </w:num>
  <w:num w:numId="40">
    <w:abstractNumId w:val="30"/>
  </w:num>
  <w:num w:numId="41">
    <w:abstractNumId w:val="4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C68ED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167B5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1BE7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25AF"/>
    <w:rsid w:val="0035731A"/>
    <w:rsid w:val="00357A97"/>
    <w:rsid w:val="0036317B"/>
    <w:rsid w:val="00365E32"/>
    <w:rsid w:val="00376838"/>
    <w:rsid w:val="00376DD4"/>
    <w:rsid w:val="00380214"/>
    <w:rsid w:val="00381867"/>
    <w:rsid w:val="003851A4"/>
    <w:rsid w:val="0039338C"/>
    <w:rsid w:val="003A0B0E"/>
    <w:rsid w:val="003A2D90"/>
    <w:rsid w:val="003A434F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4F1CA7"/>
    <w:rsid w:val="00502870"/>
    <w:rsid w:val="00503144"/>
    <w:rsid w:val="005037DF"/>
    <w:rsid w:val="005254CC"/>
    <w:rsid w:val="00525C68"/>
    <w:rsid w:val="00526A37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0BB7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03CA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1D2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603EE"/>
    <w:rsid w:val="0086371F"/>
    <w:rsid w:val="00870D70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D2933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4815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1E21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B7F93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2740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64A96"/>
    <w:rsid w:val="00C71959"/>
    <w:rsid w:val="00C730DA"/>
    <w:rsid w:val="00C742AF"/>
    <w:rsid w:val="00C761A3"/>
    <w:rsid w:val="00C81984"/>
    <w:rsid w:val="00C83E48"/>
    <w:rsid w:val="00CC0D39"/>
    <w:rsid w:val="00CE35FE"/>
    <w:rsid w:val="00CF63DC"/>
    <w:rsid w:val="00D11BEB"/>
    <w:rsid w:val="00D13448"/>
    <w:rsid w:val="00D17EFE"/>
    <w:rsid w:val="00D32745"/>
    <w:rsid w:val="00D33D16"/>
    <w:rsid w:val="00D50F89"/>
    <w:rsid w:val="00D51439"/>
    <w:rsid w:val="00D603D0"/>
    <w:rsid w:val="00D62E77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6CB"/>
    <w:rsid w:val="00FD2202"/>
    <w:rsid w:val="00FD79A1"/>
    <w:rsid w:val="00FE79A2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2922A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p1,Preambuła,Lista num,HŁ_Bullet1,Numerowanie,List Paragraph,Akapit z listą BS,Kolorowa lista — akcent 11,normalny tekst,L1,Akapit z listą5,Podsis rysunku,Akapit z listą numerowaną,Średnia siatka 1 — akcent 21"/>
    <w:basedOn w:val="Normalny"/>
    <w:link w:val="AkapitzlistZnak"/>
    <w:uiPriority w:val="34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  <w:style w:type="paragraph" w:customStyle="1" w:styleId="Default">
    <w:name w:val="Default"/>
    <w:rsid w:val="007C01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rsid w:val="007C01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mrago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_pub@namyslow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_pub@namyslow.um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06B4-B33D-44A2-921F-26802382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4447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31069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12</cp:revision>
  <cp:lastPrinted>2016-03-02T12:35:00Z</cp:lastPrinted>
  <dcterms:created xsi:type="dcterms:W3CDTF">2021-03-31T08:11:00Z</dcterms:created>
  <dcterms:modified xsi:type="dcterms:W3CDTF">2021-04-07T09:08:00Z</dcterms:modified>
</cp:coreProperties>
</file>